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3" w:rsidRDefault="00533A73" w:rsidP="00FA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37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2D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43575" cy="859809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55" t="4374" b="4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5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7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2D33" w:rsidRDefault="00B92D33" w:rsidP="00FA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33" w:rsidRDefault="00B92D33" w:rsidP="00FA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33" w:rsidRDefault="00B92D33" w:rsidP="00FA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03"/>
        <w:gridCol w:w="141"/>
        <w:gridCol w:w="2127"/>
        <w:gridCol w:w="68"/>
        <w:gridCol w:w="1916"/>
      </w:tblGrid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студентов 1-4 курсов (старше 18 лет)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в течение года,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Губкинская ЦРБ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медицинский осмотр сотрудников врачом-терапевтом с проведением лабораторных исследований крови, мочи (по показаниям), флюорографического обследования, профилактических прививок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3AA4" w:rsidRPr="00FA6165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Губкинская ЦРБ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медицинский осмотр студентов 2-4 курса врачом-терапевтом с проведением лабораторных исследований крови, мочи (по показаниям), флюорографического обследования, профилактических прививок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3AA4" w:rsidRPr="00FA6165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медицинский осмотр несовершеннолетних студентов врачами-специалистами с проведением антропометрических измерений, флюорографического обследования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3AA4" w:rsidRPr="00FA6165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11C2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студентов по группам для занятий физической культурой в зависимости от состояния здоровья и в соответствии с их индивидуальной программой оздоровления и реабилитации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1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 с целью выявления и оценки </w:t>
            </w:r>
            <w:r w:rsidRPr="007E11C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11C2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вредных привычек, анализ полученных данных с последующей коррекцией профилактических мероприятий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63AA4" w:rsidRDefault="003F4A36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3AA4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16" w:type="dxa"/>
          </w:tcPr>
          <w:p w:rsidR="00163AA4" w:rsidRDefault="001A0229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санитарно-гигиенических и эргономических норм организации учебной и трудовой нагрузки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16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 Е.А.</w:t>
            </w:r>
          </w:p>
        </w:tc>
      </w:tr>
      <w:tr w:rsidR="00163AA4" w:rsidRPr="00137513" w:rsidTr="0084448D">
        <w:tc>
          <w:tcPr>
            <w:tcW w:w="9889" w:type="dxa"/>
            <w:gridSpan w:val="6"/>
          </w:tcPr>
          <w:p w:rsidR="00163AA4" w:rsidRPr="00137513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Научно-образовательная деятельность</w:t>
            </w:r>
          </w:p>
        </w:tc>
      </w:tr>
      <w:tr w:rsidR="00163AA4" w:rsidRPr="00010096" w:rsidTr="0084448D">
        <w:tc>
          <w:tcPr>
            <w:tcW w:w="534" w:type="dxa"/>
          </w:tcPr>
          <w:p w:rsidR="00163AA4" w:rsidRPr="0001009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163AA4" w:rsidRPr="0001009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Pr="00010096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9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 врачами-специалистами</w:t>
            </w:r>
          </w:p>
        </w:tc>
        <w:tc>
          <w:tcPr>
            <w:tcW w:w="2195" w:type="dxa"/>
            <w:gridSpan w:val="2"/>
          </w:tcPr>
          <w:p w:rsidR="00163AA4" w:rsidRPr="00010096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163AA4" w:rsidRPr="00010096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6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Pr="00010096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RPr="00010096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163AA4" w:rsidRPr="002E7855" w:rsidRDefault="00163AA4" w:rsidP="00C64F20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совершеннолетних студентов по профилактике </w:t>
            </w:r>
            <w:r w:rsidR="00C64F20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16" w:type="dxa"/>
          </w:tcPr>
          <w:p w:rsidR="00163AA4" w:rsidRPr="00010096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6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Pr="00010096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RPr="00F9164F" w:rsidTr="0084448D">
        <w:tc>
          <w:tcPr>
            <w:tcW w:w="534" w:type="dxa"/>
          </w:tcPr>
          <w:p w:rsidR="00163AA4" w:rsidRPr="00F9164F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163AA4" w:rsidRPr="00F9164F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4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конференции «Молодежь и научно-технический прогресс, направление «</w:t>
            </w:r>
            <w:r w:rsidRPr="00F9164F">
              <w:rPr>
                <w:rFonts w:ascii="Times New Roman" w:eastAsia="Calibri" w:hAnsi="Times New Roman" w:cs="Times New Roman"/>
                <w:sz w:val="24"/>
                <w:szCs w:val="24"/>
              </w:rPr>
              <w:t>Роль здорового образа жизни, физического и духовно-нравственного воспитания в процессе становления личности</w:t>
            </w:r>
            <w:r w:rsidRPr="00F91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4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91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AA4" w:rsidRPr="00F9164F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163AA4" w:rsidRPr="00F9164F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3F4A36" w:rsidRPr="00F9164F" w:rsidTr="0084448D">
        <w:tc>
          <w:tcPr>
            <w:tcW w:w="534" w:type="dxa"/>
          </w:tcPr>
          <w:p w:rsidR="003F4A36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3F4A36" w:rsidRPr="00F9164F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«Моя страна – моя Россия!»</w:t>
            </w:r>
          </w:p>
        </w:tc>
        <w:tc>
          <w:tcPr>
            <w:tcW w:w="2195" w:type="dxa"/>
            <w:gridSpan w:val="2"/>
          </w:tcPr>
          <w:p w:rsidR="003F4A36" w:rsidRPr="00F9164F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 конкурса</w:t>
            </w:r>
          </w:p>
        </w:tc>
        <w:tc>
          <w:tcPr>
            <w:tcW w:w="1916" w:type="dxa"/>
          </w:tcPr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Е.Н.,</w:t>
            </w:r>
          </w:p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F4A36" w:rsidRPr="00F9164F" w:rsidTr="0084448D">
        <w:tc>
          <w:tcPr>
            <w:tcW w:w="534" w:type="dxa"/>
          </w:tcPr>
          <w:p w:rsidR="003F4A36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gridSpan w:val="2"/>
          </w:tcPr>
          <w:p w:rsidR="003F4A36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АИС «Молодежь России» </w:t>
            </w:r>
          </w:p>
        </w:tc>
        <w:tc>
          <w:tcPr>
            <w:tcW w:w="2195" w:type="dxa"/>
            <w:gridSpan w:val="2"/>
          </w:tcPr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Е.Н.</w:t>
            </w:r>
            <w:r w:rsidR="001A0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229" w:rsidRDefault="001A0229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3F4A36" w:rsidRPr="00F9164F" w:rsidTr="0084448D">
        <w:tc>
          <w:tcPr>
            <w:tcW w:w="534" w:type="dxa"/>
          </w:tcPr>
          <w:p w:rsidR="003F4A36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F4A36" w:rsidRDefault="003F4A36" w:rsidP="003F4A36">
            <w:pPr>
              <w:tabs>
                <w:tab w:val="lef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F4A36" w:rsidRDefault="003F4A36" w:rsidP="003F4A36">
            <w:pPr>
              <w:tabs>
                <w:tab w:val="left" w:pos="3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4" w:rsidRPr="00137513" w:rsidTr="0084448D">
        <w:tc>
          <w:tcPr>
            <w:tcW w:w="9889" w:type="dxa"/>
            <w:gridSpan w:val="6"/>
          </w:tcPr>
          <w:p w:rsidR="00163AA4" w:rsidRPr="00137513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</w:t>
            </w:r>
            <w:proofErr w:type="spellStart"/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табакокурения</w:t>
            </w:r>
            <w:proofErr w:type="spellEnd"/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наркомании, алкоголизма и других форм зависимости, пропаганда ЗОЖ</w:t>
            </w:r>
          </w:p>
        </w:tc>
      </w:tr>
      <w:tr w:rsidR="00163AA4" w:rsidRPr="006A3E24" w:rsidTr="0084448D">
        <w:trPr>
          <w:trHeight w:val="1741"/>
        </w:trPr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163AA4" w:rsidRPr="006A3E24" w:rsidRDefault="00163AA4" w:rsidP="003F4A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2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E2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всеобуча по профилактике употребления студенческой молодежью наркотических средств и </w:t>
            </w:r>
            <w:proofErr w:type="spellStart"/>
            <w:r w:rsidRPr="006A3E2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A3E2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127" w:type="dxa"/>
          </w:tcPr>
          <w:p w:rsidR="00163AA4" w:rsidRPr="006A3E2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63AA4" w:rsidRPr="006A3E2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Tr="0084448D">
        <w:trPr>
          <w:trHeight w:val="811"/>
        </w:trPr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163AA4" w:rsidRPr="00EA5030" w:rsidRDefault="00163AA4" w:rsidP="003F4A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студентов со специалистами ЦМП по вопросу немедицинского употребления наркотических веществ.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4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эколого-патриотической акции «Волонтеры – ветеранам!»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убкин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26EB5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«Белая ромашка»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апрель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4" w:rsidTr="0084448D">
        <w:tc>
          <w:tcPr>
            <w:tcW w:w="534" w:type="dxa"/>
          </w:tcPr>
          <w:p w:rsidR="00163AA4" w:rsidRPr="00D26EB5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на тему: «О вреде табакокурения» с участием медицинского работника филиала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163AA4" w:rsidTr="0084448D">
        <w:tc>
          <w:tcPr>
            <w:tcW w:w="534" w:type="dxa"/>
          </w:tcPr>
          <w:p w:rsidR="00163AA4" w:rsidRPr="00D26EB5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7E11C2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и областном конкурсах социальной рекламы по профилактике наркомании, алкоголизма и табакокурения, а также по пропаганде здорового образа жизни и активной социальной позиции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организаторов конкурсов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В.А.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63AA4" w:rsidTr="0084448D">
        <w:tc>
          <w:tcPr>
            <w:tcW w:w="534" w:type="dxa"/>
          </w:tcPr>
          <w:p w:rsidR="00163AA4" w:rsidRPr="00D26EB5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плакатов, посвященного Всемирному дню борьбы со СПИДом.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A0229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печатной продукции, пропагандирующей ЗОЖ 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массовых мероприятий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В.А.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студентов с целью выявления немедицинского употребления наркотических веществ</w:t>
            </w:r>
          </w:p>
        </w:tc>
        <w:tc>
          <w:tcPr>
            <w:tcW w:w="2127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апрель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RPr="00137513" w:rsidTr="0084448D">
        <w:tc>
          <w:tcPr>
            <w:tcW w:w="9889" w:type="dxa"/>
            <w:gridSpan w:val="6"/>
          </w:tcPr>
          <w:p w:rsidR="00163AA4" w:rsidRPr="00137513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163AA4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Универсиаде среди учебных заведений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убкина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B5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ГГО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163AA4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Универсиаде среди предприятий и организаций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убкина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B5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ГГО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RPr="00466B3C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чемпионатах: </w:t>
            </w:r>
          </w:p>
        </w:tc>
        <w:tc>
          <w:tcPr>
            <w:tcW w:w="2195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B5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B3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66B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ГГО</w:t>
            </w:r>
          </w:p>
        </w:tc>
        <w:tc>
          <w:tcPr>
            <w:tcW w:w="1916" w:type="dxa"/>
          </w:tcPr>
          <w:p w:rsidR="00163AA4" w:rsidRPr="00466B3C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RPr="00466B3C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зачет сдачи нормативов ГТО</w:t>
            </w:r>
          </w:p>
        </w:tc>
        <w:tc>
          <w:tcPr>
            <w:tcW w:w="2195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</w:tcPr>
          <w:p w:rsidR="00163AA4" w:rsidRPr="00466B3C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RPr="00466B3C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чемпионата филиала по мини-футболу на кубок директора</w:t>
            </w:r>
          </w:p>
        </w:tc>
        <w:tc>
          <w:tcPr>
            <w:tcW w:w="2195" w:type="dxa"/>
            <w:gridSpan w:val="2"/>
          </w:tcPr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ДС «Кристалл»</w:t>
            </w:r>
          </w:p>
        </w:tc>
        <w:tc>
          <w:tcPr>
            <w:tcW w:w="1916" w:type="dxa"/>
          </w:tcPr>
          <w:p w:rsidR="00163AA4" w:rsidRPr="00466B3C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RPr="00466B3C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163AA4" w:rsidRPr="009B5002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мероприятий, посвященных Всемирному дню здоровья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63AA4" w:rsidRPr="00466B3C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«Кристалл»</w:t>
            </w:r>
          </w:p>
        </w:tc>
        <w:tc>
          <w:tcPr>
            <w:tcW w:w="1916" w:type="dxa"/>
          </w:tcPr>
          <w:p w:rsidR="00163AA4" w:rsidRPr="00466B3C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студентов, занимающихся в спортивных секциях спортивного клуба «Лидер»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работы клуба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114206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«Мы хотим всем рекордам наши звонкие дать имена»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ДС «Кристалл»</w:t>
            </w:r>
          </w:p>
        </w:tc>
        <w:tc>
          <w:tcPr>
            <w:tcW w:w="1916" w:type="dxa"/>
          </w:tcPr>
          <w:p w:rsidR="00163AA4" w:rsidRDefault="001A0229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A0229" w:rsidRDefault="001A0229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E977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секций: плавание, настольный теннис, баскетбол, волейбол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СК «Лидер», ДС «Кристалл»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163AA4" w:rsidTr="0084448D">
        <w:tc>
          <w:tcPr>
            <w:tcW w:w="534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195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163AA4" w:rsidRPr="00137513" w:rsidTr="0084448D">
        <w:tc>
          <w:tcPr>
            <w:tcW w:w="9889" w:type="dxa"/>
            <w:gridSpan w:val="6"/>
          </w:tcPr>
          <w:p w:rsidR="00163AA4" w:rsidRPr="00137513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досуговой</w:t>
            </w:r>
            <w:proofErr w:type="spellEnd"/>
            <w:r w:rsidRPr="00137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и активного отдыха студентов и сотрудников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культурными (муниципальный театр, кинотеатр, досуговые центры) и спортивными учреждениями города.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 для студентов и сотрудников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май, октябрь, ноябрь, ДС «Кристалл, ОЗК «Лесная сказка»</w:t>
            </w:r>
          </w:p>
        </w:tc>
        <w:tc>
          <w:tcPr>
            <w:tcW w:w="1984" w:type="dxa"/>
            <w:gridSpan w:val="2"/>
          </w:tcPr>
          <w:p w:rsidR="00163AA4" w:rsidRDefault="00195E1B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3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началу нового учебного года</w:t>
            </w:r>
          </w:p>
        </w:tc>
        <w:tc>
          <w:tcPr>
            <w:tcW w:w="2268" w:type="dxa"/>
            <w:gridSpan w:val="2"/>
          </w:tcPr>
          <w:p w:rsidR="00163AA4" w:rsidRPr="00533A73" w:rsidRDefault="00B520C8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A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3AA4">
              <w:rPr>
                <w:rFonts w:ascii="Times New Roman" w:hAnsi="Times New Roman" w:cs="Times New Roman"/>
                <w:sz w:val="24"/>
                <w:szCs w:val="24"/>
              </w:rPr>
              <w:t>г., ЦКР «Строитель»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tabs>
                <w:tab w:val="left" w:pos="3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8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со дня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Губкина</w:t>
            </w:r>
          </w:p>
        </w:tc>
        <w:tc>
          <w:tcPr>
            <w:tcW w:w="2268" w:type="dxa"/>
            <w:gridSpan w:val="2"/>
          </w:tcPr>
          <w:p w:rsidR="00163AA4" w:rsidRPr="00533A73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«День призывника»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B471DE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фестивале-конкурсе молодежного творчества «Юность КМА»</w:t>
            </w:r>
          </w:p>
        </w:tc>
        <w:tc>
          <w:tcPr>
            <w:tcW w:w="2268" w:type="dxa"/>
            <w:gridSpan w:val="2"/>
          </w:tcPr>
          <w:p w:rsidR="00163AA4" w:rsidRPr="00533A73" w:rsidRDefault="00163AA4" w:rsidP="003F4A36">
            <w:pPr>
              <w:tabs>
                <w:tab w:val="center" w:pos="813"/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B520C8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«Форум»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студенческого вестника «Факультет»</w:t>
            </w:r>
          </w:p>
        </w:tc>
        <w:tc>
          <w:tcPr>
            <w:tcW w:w="2268" w:type="dxa"/>
            <w:gridSpan w:val="2"/>
          </w:tcPr>
          <w:p w:rsidR="00163AA4" w:rsidRPr="00533A73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Е.Н.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студентов-первокурсников «Калейдоскоп талантов»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63AA4" w:rsidRDefault="00163AA4" w:rsidP="003F4A36">
            <w:pPr>
              <w:spacing w:line="276" w:lineRule="auto"/>
            </w:pP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«Естественный отбор» - посвящение первокурсников в студенты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нация – студенты!» -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программа, посвященная Международному дню студентов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0C8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533A73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 не поздно!» - комплекс мероприятий, посвященных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268" w:type="dxa"/>
            <w:gridSpan w:val="2"/>
          </w:tcPr>
          <w:p w:rsidR="00163AA4" w:rsidRPr="00533A73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- праздничные программы для студентов и преподавателей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Е.И.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Татьяна» - развлекательная программа, посвященная Дню Российских студентов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- культурно-развлекательная программа для студентов и преподавателей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мероприятия, посвященного Дню Защитника Отечества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3B5242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празднике «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>Проводы русской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tabs>
                <w:tab w:val="center" w:pos="708"/>
                <w:tab w:val="left" w:pos="13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3B5242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«Строитель», </w:t>
            </w:r>
          </w:p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3B5242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>кскурсионны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 xml:space="preserve"> поезд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5242">
              <w:rPr>
                <w:rFonts w:ascii="Times New Roman" w:hAnsi="Times New Roman"/>
                <w:sz w:val="24"/>
                <w:szCs w:val="24"/>
              </w:rPr>
              <w:t xml:space="preserve">к по знаменательным местам </w:t>
            </w: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ЦРТ «Магнитный полюс»)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творческом конкурсе «Студенческая весна </w:t>
            </w:r>
            <w:r w:rsidR="003F4A36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B520C8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«Форум»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90385A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мероприятии  «Студенческая Пасха»</w:t>
            </w:r>
          </w:p>
        </w:tc>
        <w:tc>
          <w:tcPr>
            <w:tcW w:w="2268" w:type="dxa"/>
            <w:gridSpan w:val="2"/>
          </w:tcPr>
          <w:p w:rsidR="00163AA4" w:rsidRPr="0090385A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Pr="003B5242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мероприятий, посвященных 7</w:t>
            </w:r>
            <w:r w:rsidR="003F4A36">
              <w:rPr>
                <w:rFonts w:ascii="Times New Roman" w:hAnsi="Times New Roman"/>
                <w:sz w:val="24"/>
                <w:szCs w:val="24"/>
              </w:rPr>
              <w:t>9</w:t>
            </w:r>
            <w:r w:rsidR="00AC21CF">
              <w:rPr>
                <w:rFonts w:ascii="Times New Roman" w:hAnsi="Times New Roman"/>
                <w:sz w:val="24"/>
                <w:szCs w:val="24"/>
              </w:rPr>
              <w:t>-й</w:t>
            </w:r>
            <w:r w:rsidRPr="00FA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годовщине Великой Победы</w:t>
            </w:r>
          </w:p>
        </w:tc>
        <w:tc>
          <w:tcPr>
            <w:tcW w:w="2268" w:type="dxa"/>
            <w:gridSpan w:val="2"/>
          </w:tcPr>
          <w:p w:rsidR="00163AA4" w:rsidRPr="00533A73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3AA4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мероприятии  «День молодежи»</w:t>
            </w:r>
          </w:p>
        </w:tc>
        <w:tc>
          <w:tcPr>
            <w:tcW w:w="2268" w:type="dxa"/>
            <w:gridSpan w:val="2"/>
          </w:tcPr>
          <w:p w:rsidR="00163AA4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984" w:type="dxa"/>
            <w:gridSpan w:val="2"/>
          </w:tcPr>
          <w:p w:rsidR="00163AA4" w:rsidRDefault="00163AA4" w:rsidP="003F4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  <w:p w:rsidR="00163AA4" w:rsidRDefault="00163AA4" w:rsidP="003F4A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AA4" w:rsidTr="0084448D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63AA4" w:rsidRPr="00DC37F1" w:rsidRDefault="00163AA4" w:rsidP="003F4A36">
            <w:pPr>
              <w:pStyle w:val="a4"/>
              <w:numPr>
                <w:ilvl w:val="0"/>
                <w:numId w:val="3"/>
              </w:numPr>
              <w:tabs>
                <w:tab w:val="left" w:pos="3655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63AA4" w:rsidRPr="003B5242" w:rsidRDefault="00163AA4" w:rsidP="003F4A36">
            <w:pPr>
              <w:tabs>
                <w:tab w:val="left" w:pos="415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дипломов выпускникам дневного и заочного отделений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163AA4" w:rsidRPr="00BB333C" w:rsidRDefault="00163AA4" w:rsidP="003F4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9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B520C8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20C8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163AA4" w:rsidRDefault="00163AA4" w:rsidP="003F4A36">
            <w:pPr>
              <w:spacing w:line="276" w:lineRule="auto"/>
            </w:pPr>
            <w:r w:rsidRPr="003468A8">
              <w:rPr>
                <w:rFonts w:ascii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163AA4" w:rsidRPr="00137513" w:rsidTr="0084448D">
        <w:tc>
          <w:tcPr>
            <w:tcW w:w="9889" w:type="dxa"/>
            <w:gridSpan w:val="6"/>
            <w:tcBorders>
              <w:bottom w:val="nil"/>
            </w:tcBorders>
          </w:tcPr>
          <w:p w:rsidR="00163AA4" w:rsidRPr="00137513" w:rsidRDefault="00163AA4" w:rsidP="003F4A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  <w:p w:rsidR="00163AA4" w:rsidRPr="00137513" w:rsidRDefault="00163AA4" w:rsidP="00AC21C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  <w:t xml:space="preserve">«О противодействии идеологии экстремизма и терроризма в </w:t>
            </w:r>
            <w:proofErr w:type="spellStart"/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Губкинском</w:t>
            </w:r>
            <w:proofErr w:type="spellEnd"/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филиале БГТУ </w:t>
            </w:r>
            <w:proofErr w:type="spellStart"/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им.В.Г.Шухова</w:t>
            </w:r>
            <w:proofErr w:type="spellEnd"/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2016</w:t>
            </w:r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="003F4A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2024</w:t>
            </w:r>
            <w:r w:rsidRPr="001375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г.г.»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5250"/>
        <w:gridCol w:w="1973"/>
        <w:gridCol w:w="2138"/>
      </w:tblGrid>
      <w:tr w:rsidR="0068226D" w:rsidRPr="0068226D" w:rsidTr="0084448D">
        <w:tc>
          <w:tcPr>
            <w:tcW w:w="528" w:type="dxa"/>
          </w:tcPr>
          <w:p w:rsidR="0068226D" w:rsidRPr="0068226D" w:rsidRDefault="0068226D" w:rsidP="00FA6165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 xml:space="preserve">Изучение сотрудниками и студентами 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правовых основ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по противодействию 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экстремистской и террористической деятельности</w:t>
            </w:r>
          </w:p>
        </w:tc>
        <w:tc>
          <w:tcPr>
            <w:tcW w:w="1973" w:type="dxa"/>
          </w:tcPr>
          <w:p w:rsidR="0068226D" w:rsidRDefault="0068226D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сентябрь-декабрь </w:t>
            </w:r>
            <w:r w:rsidR="003F4A3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226D">
              <w:rPr>
                <w:rFonts w:ascii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7513" w:rsidRPr="0068226D" w:rsidRDefault="00137513" w:rsidP="00FA61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 w:rsidRPr="0068226D">
              <w:rPr>
                <w:rFonts w:ascii="Times New Roman" w:hAnsi="Times New Roman"/>
                <w:sz w:val="24"/>
                <w:szCs w:val="24"/>
              </w:rPr>
              <w:t>ГиОД</w:t>
            </w:r>
            <w:proofErr w:type="spellEnd"/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68226D" w:rsidP="00FA6165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Соблюдение пропускного режима в филиале</w:t>
            </w:r>
          </w:p>
        </w:tc>
        <w:tc>
          <w:tcPr>
            <w:tcW w:w="1973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Отдел АХЧ</w:t>
            </w:r>
          </w:p>
        </w:tc>
      </w:tr>
      <w:tr w:rsidR="003B428B" w:rsidRPr="0068226D" w:rsidTr="0084448D">
        <w:tc>
          <w:tcPr>
            <w:tcW w:w="528" w:type="dxa"/>
          </w:tcPr>
          <w:p w:rsidR="003B428B" w:rsidRPr="0068226D" w:rsidRDefault="003B428B" w:rsidP="009211A2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3B428B" w:rsidRPr="0068226D" w:rsidRDefault="003B428B" w:rsidP="00921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памятной акции «Детям Беслана» </w:t>
            </w:r>
          </w:p>
        </w:tc>
        <w:tc>
          <w:tcPr>
            <w:tcW w:w="1973" w:type="dxa"/>
          </w:tcPr>
          <w:p w:rsidR="003B428B" w:rsidRPr="0068226D" w:rsidRDefault="003B428B" w:rsidP="009211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сентября </w:t>
            </w:r>
            <w:r w:rsidR="003F4A3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2138" w:type="dxa"/>
          </w:tcPr>
          <w:p w:rsidR="003B428B" w:rsidRPr="0068226D" w:rsidRDefault="003B428B" w:rsidP="009211A2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Студенческий совет филиала</w:t>
            </w: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960092">
              <w:rPr>
                <w:rFonts w:ascii="Times New Roman" w:hAnsi="Times New Roman"/>
                <w:color w:val="000000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960092">
              <w:rPr>
                <w:rFonts w:ascii="Times New Roman" w:hAnsi="Times New Roman"/>
                <w:color w:val="000000"/>
                <w:szCs w:val="24"/>
              </w:rPr>
              <w:t xml:space="preserve"> гражданственности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60092">
              <w:rPr>
                <w:rFonts w:ascii="Times New Roman" w:hAnsi="Times New Roman"/>
                <w:color w:val="000000"/>
                <w:szCs w:val="24"/>
              </w:rPr>
              <w:t>«Терроризм не имеет границ»</w:t>
            </w:r>
          </w:p>
        </w:tc>
        <w:tc>
          <w:tcPr>
            <w:tcW w:w="1973" w:type="dxa"/>
          </w:tcPr>
          <w:p w:rsidR="0068226D" w:rsidRPr="0068226D" w:rsidRDefault="00B1034F" w:rsidP="009D4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226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3F4A36">
              <w:rPr>
                <w:rFonts w:ascii="Times New Roman" w:hAnsi="Times New Roman"/>
                <w:sz w:val="24"/>
                <w:szCs w:val="24"/>
              </w:rPr>
              <w:t>2023</w:t>
            </w:r>
            <w:r w:rsidR="0068226D" w:rsidRPr="0068226D">
              <w:rPr>
                <w:rFonts w:ascii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4548">
              <w:rPr>
                <w:rFonts w:ascii="Times New Roman" w:hAnsi="Times New Roman"/>
                <w:sz w:val="24"/>
                <w:szCs w:val="24"/>
              </w:rPr>
              <w:t>ЦКР</w:t>
            </w:r>
            <w:r w:rsidR="00137513">
              <w:rPr>
                <w:rFonts w:ascii="Times New Roman" w:hAnsi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>Зам. директора воспитательной работе</w:t>
            </w: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Организация изготовления и распространения социальной рекламы и информационных материалов, направленных на профилактику терроризма и экстремизма, гармонизацию межэтнических и межконфессиональных отношений.</w:t>
            </w:r>
          </w:p>
        </w:tc>
        <w:tc>
          <w:tcPr>
            <w:tcW w:w="1973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Студенческий совет Филиала</w:t>
            </w:r>
          </w:p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>Участие студентов в НПК «Молодежь и научно-технический прогресс», секция «Социально-гуманитарные аспекты развития человека и общества»</w:t>
            </w:r>
          </w:p>
        </w:tc>
        <w:tc>
          <w:tcPr>
            <w:tcW w:w="1973" w:type="dxa"/>
          </w:tcPr>
          <w:p w:rsidR="0068226D" w:rsidRPr="0068226D" w:rsidRDefault="00EE2866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8226D" w:rsidRPr="0068226D" w:rsidRDefault="003F4A36" w:rsidP="00891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8226D" w:rsidRPr="0068226D">
              <w:rPr>
                <w:rFonts w:ascii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513"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>Кафедра Г</w:t>
            </w:r>
            <w:r w:rsidR="009D4548">
              <w:rPr>
                <w:rFonts w:ascii="Times New Roman" w:eastAsia="Times New Roman" w:hAnsi="Times New Roman"/>
                <w:sz w:val="24"/>
                <w:szCs w:val="24"/>
              </w:rPr>
              <w:t>ЕНиТД</w:t>
            </w:r>
          </w:p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Организации циклов бесед на темы: «О культуре межнационального общения»,  «Патриотизм народов разных национальностей во время Великой отечественной войны» и т.д.</w:t>
            </w:r>
          </w:p>
        </w:tc>
        <w:tc>
          <w:tcPr>
            <w:tcW w:w="1973" w:type="dxa"/>
          </w:tcPr>
          <w:p w:rsidR="0068226D" w:rsidRPr="0068226D" w:rsidRDefault="00EE2866" w:rsidP="00FA61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</w:p>
          <w:p w:rsidR="0068226D" w:rsidRPr="0068226D" w:rsidRDefault="003F4A36" w:rsidP="008917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8226D" w:rsidRPr="0068226D">
              <w:rPr>
                <w:rFonts w:ascii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513"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68226D" w:rsidRPr="0068226D" w:rsidRDefault="00EE2866" w:rsidP="00FA61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учебных групп</w:t>
            </w: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68226D" w:rsidRPr="0068226D" w:rsidRDefault="0068226D" w:rsidP="003B4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Участие в общероссийских и региональных форумах (</w:t>
            </w:r>
            <w:r w:rsidR="003B428B">
              <w:rPr>
                <w:rFonts w:ascii="Times New Roman" w:hAnsi="Times New Roman"/>
                <w:sz w:val="24"/>
                <w:szCs w:val="24"/>
              </w:rPr>
              <w:t xml:space="preserve">Территория смыслов на </w:t>
            </w:r>
            <w:proofErr w:type="spellStart"/>
            <w:r w:rsidR="003B428B">
              <w:rPr>
                <w:rFonts w:ascii="Times New Roman" w:hAnsi="Times New Roman"/>
                <w:sz w:val="24"/>
                <w:szCs w:val="24"/>
              </w:rPr>
              <w:t>Клязьме</w:t>
            </w:r>
            <w:proofErr w:type="spellEnd"/>
            <w:r w:rsidRPr="0068226D">
              <w:rPr>
                <w:rFonts w:ascii="Times New Roman" w:hAnsi="Times New Roman"/>
                <w:sz w:val="24"/>
                <w:szCs w:val="24"/>
              </w:rPr>
              <w:t>,</w:t>
            </w:r>
            <w:r w:rsidR="003B428B">
              <w:rPr>
                <w:rFonts w:ascii="Times New Roman" w:hAnsi="Times New Roman"/>
                <w:sz w:val="24"/>
                <w:szCs w:val="24"/>
              </w:rPr>
              <w:t xml:space="preserve"> Таврида </w:t>
            </w:r>
            <w:r w:rsidRPr="0068226D">
              <w:rPr>
                <w:rFonts w:ascii="Times New Roman" w:hAnsi="Times New Roman"/>
                <w:sz w:val="24"/>
                <w:szCs w:val="24"/>
              </w:rPr>
              <w:t xml:space="preserve">и др.)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 </w:t>
            </w:r>
          </w:p>
        </w:tc>
        <w:tc>
          <w:tcPr>
            <w:tcW w:w="1973" w:type="dxa"/>
          </w:tcPr>
          <w:p w:rsidR="0068226D" w:rsidRPr="0068226D" w:rsidRDefault="00EE2866" w:rsidP="008917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4A3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Студенческий совет филиала</w:t>
            </w: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68226D" w:rsidRPr="0068226D" w:rsidRDefault="0068226D" w:rsidP="003B4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 xml:space="preserve">Участие в акции «Свеча </w:t>
            </w:r>
            <w:r w:rsidR="003B428B"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Pr="006822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68226D" w:rsidRPr="0068226D" w:rsidRDefault="0068226D" w:rsidP="008917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 xml:space="preserve">21 июня </w:t>
            </w:r>
            <w:r w:rsidR="003F4A3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68226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520C8">
              <w:rPr>
                <w:rFonts w:ascii="Times New Roman" w:eastAsia="Times New Roman" w:hAnsi="Times New Roman"/>
                <w:sz w:val="24"/>
                <w:szCs w:val="24"/>
              </w:rPr>
              <w:t>ЦКР</w:t>
            </w:r>
            <w:r w:rsidR="00137513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>Студенческий совет филиала</w:t>
            </w:r>
          </w:p>
        </w:tc>
      </w:tr>
      <w:tr w:rsidR="0068226D" w:rsidRPr="0068226D" w:rsidTr="0084448D">
        <w:tc>
          <w:tcPr>
            <w:tcW w:w="528" w:type="dxa"/>
          </w:tcPr>
          <w:p w:rsidR="0068226D" w:rsidRPr="0068226D" w:rsidRDefault="003B428B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68226D" w:rsidRPr="0068226D" w:rsidRDefault="0068226D" w:rsidP="00FA6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адаптации первокурсников к  системе высшего образования   </w:t>
            </w:r>
            <w:r w:rsidR="0079653F">
              <w:rPr>
                <w:rFonts w:ascii="Times New Roman" w:hAnsi="Times New Roman"/>
                <w:sz w:val="24"/>
                <w:szCs w:val="24"/>
              </w:rPr>
              <w:t>20</w:t>
            </w:r>
            <w:r w:rsidR="0057603D">
              <w:rPr>
                <w:rFonts w:ascii="Times New Roman" w:hAnsi="Times New Roman"/>
                <w:sz w:val="24"/>
                <w:szCs w:val="24"/>
              </w:rPr>
              <w:t>1</w:t>
            </w:r>
            <w:r w:rsidR="0079653F">
              <w:rPr>
                <w:rFonts w:ascii="Times New Roman" w:hAnsi="Times New Roman"/>
                <w:sz w:val="24"/>
                <w:szCs w:val="24"/>
              </w:rPr>
              <w:t>6</w:t>
            </w:r>
            <w:r w:rsidRPr="0068226D">
              <w:rPr>
                <w:rFonts w:ascii="Times New Roman" w:hAnsi="Times New Roman"/>
                <w:sz w:val="24"/>
                <w:szCs w:val="24"/>
              </w:rPr>
              <w:t>-</w:t>
            </w:r>
            <w:r w:rsidR="003F4A36">
              <w:rPr>
                <w:rFonts w:ascii="Times New Roman" w:hAnsi="Times New Roman"/>
                <w:sz w:val="24"/>
                <w:szCs w:val="24"/>
              </w:rPr>
              <w:t>2024</w:t>
            </w:r>
            <w:r w:rsidRPr="0068226D">
              <w:rPr>
                <w:rFonts w:ascii="Times New Roman" w:hAnsi="Times New Roman"/>
                <w:sz w:val="24"/>
                <w:szCs w:val="24"/>
              </w:rPr>
              <w:t>гг. Проведение собраний со студентами первого курса и родителями по профилактике экстремизма и терроризма</w:t>
            </w:r>
          </w:p>
        </w:tc>
        <w:tc>
          <w:tcPr>
            <w:tcW w:w="1973" w:type="dxa"/>
          </w:tcPr>
          <w:p w:rsidR="0068226D" w:rsidRPr="0068226D" w:rsidRDefault="00EE2866" w:rsidP="00FA61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 w:rsidR="0068226D" w:rsidRPr="0068226D">
              <w:rPr>
                <w:rFonts w:ascii="Times New Roman" w:hAnsi="Times New Roman"/>
                <w:sz w:val="24"/>
                <w:szCs w:val="24"/>
              </w:rPr>
              <w:t>я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брь-</w:t>
            </w:r>
            <w:r w:rsidR="008917B4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8917B4" w:rsidRDefault="003F4A36" w:rsidP="008917B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68226D" w:rsidRPr="0068226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68226D" w:rsidRPr="0068226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13751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</w:p>
          <w:p w:rsidR="0068226D" w:rsidRPr="0068226D" w:rsidRDefault="00137513" w:rsidP="008917B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68226D" w:rsidRPr="0068226D" w:rsidRDefault="0068226D" w:rsidP="00FA61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8226D">
              <w:rPr>
                <w:rFonts w:ascii="Times New Roman" w:hAnsi="Times New Roman"/>
                <w:sz w:val="24"/>
                <w:szCs w:val="24"/>
              </w:rPr>
              <w:t xml:space="preserve">Кураторы  студенческих групп, деканы отделений </w:t>
            </w:r>
          </w:p>
        </w:tc>
      </w:tr>
      <w:tr w:rsidR="00C50307" w:rsidRPr="0068226D" w:rsidTr="0084448D">
        <w:tc>
          <w:tcPr>
            <w:tcW w:w="528" w:type="dxa"/>
          </w:tcPr>
          <w:p w:rsidR="00C50307" w:rsidRDefault="00C50307" w:rsidP="003B428B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B42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FC2FED" w:rsidRPr="0068226D" w:rsidRDefault="00C50307" w:rsidP="00FA6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филиала видеоматериалов «Антология антитеррора», рекомендуемых к просмотру </w:t>
            </w:r>
          </w:p>
        </w:tc>
        <w:tc>
          <w:tcPr>
            <w:tcW w:w="1973" w:type="dxa"/>
          </w:tcPr>
          <w:p w:rsidR="00C50307" w:rsidRDefault="00C50307" w:rsidP="008917B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Октябрь-ноябрь </w:t>
            </w:r>
            <w:r w:rsidR="003F4A3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13751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37513"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137513" w:rsidRDefault="00137513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Е.Н.</w:t>
            </w:r>
          </w:p>
          <w:p w:rsidR="00C50307" w:rsidRPr="0068226D" w:rsidRDefault="00B520C8" w:rsidP="00FA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Митяев Д.Д.</w:t>
            </w:r>
          </w:p>
        </w:tc>
      </w:tr>
      <w:tr w:rsidR="00EE2866" w:rsidRPr="00137513" w:rsidTr="0084448D">
        <w:tc>
          <w:tcPr>
            <w:tcW w:w="9889" w:type="dxa"/>
            <w:gridSpan w:val="4"/>
          </w:tcPr>
          <w:p w:rsidR="00EE2866" w:rsidRPr="00137513" w:rsidRDefault="00801E17" w:rsidP="00FA61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5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</w:tr>
      <w:tr w:rsidR="00801E17" w:rsidRPr="00801E17" w:rsidTr="0084448D">
        <w:tc>
          <w:tcPr>
            <w:tcW w:w="528" w:type="dxa"/>
          </w:tcPr>
          <w:p w:rsidR="00801E17" w:rsidRPr="00801E17" w:rsidRDefault="00801E17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801E17" w:rsidRPr="00801E17" w:rsidRDefault="00801E17" w:rsidP="00FA6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E1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801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социологического опроса студентов в аспекте коррупционных  проявлений в период </w:t>
            </w:r>
            <w:r w:rsidRPr="00801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семестра и зимней сессии.</w:t>
            </w:r>
          </w:p>
        </w:tc>
        <w:tc>
          <w:tcPr>
            <w:tcW w:w="1973" w:type="dxa"/>
          </w:tcPr>
          <w:p w:rsidR="00756F8B" w:rsidRDefault="00801E17" w:rsidP="00756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50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июнь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503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3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1E17" w:rsidRPr="00801E17" w:rsidRDefault="00137513" w:rsidP="00756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ГФ БГТУ им.В.Г.Шухова</w:t>
            </w:r>
          </w:p>
        </w:tc>
        <w:tc>
          <w:tcPr>
            <w:tcW w:w="2138" w:type="dxa"/>
          </w:tcPr>
          <w:p w:rsidR="00801E17" w:rsidRPr="00801E17" w:rsidRDefault="00801E17" w:rsidP="00FA6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Зав.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801E17" w:rsidRPr="00801E17" w:rsidTr="0084448D">
        <w:tc>
          <w:tcPr>
            <w:tcW w:w="528" w:type="dxa"/>
          </w:tcPr>
          <w:p w:rsidR="00801E17" w:rsidRDefault="00FC2FED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0" w:type="dxa"/>
          </w:tcPr>
          <w:p w:rsidR="00801E17" w:rsidRPr="00801E17" w:rsidRDefault="00FC2FED" w:rsidP="00FC2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801E17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</w:t>
            </w:r>
            <w:r w:rsidR="00C50307">
              <w:rPr>
                <w:rFonts w:ascii="Times New Roman" w:hAnsi="Times New Roman" w:cs="Times New Roman"/>
                <w:sz w:val="24"/>
                <w:szCs w:val="24"/>
              </w:rPr>
              <w:t xml:space="preserve">  «прямая связь с директором»</w:t>
            </w:r>
          </w:p>
        </w:tc>
        <w:tc>
          <w:tcPr>
            <w:tcW w:w="1973" w:type="dxa"/>
          </w:tcPr>
          <w:p w:rsidR="00801E17" w:rsidRDefault="00C50307" w:rsidP="00FC2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37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7513">
              <w:rPr>
                <w:rFonts w:ascii="Times New Roman" w:hAnsi="Times New Roman" w:cs="Times New Roman"/>
                <w:sz w:val="24"/>
                <w:szCs w:val="24"/>
              </w:rPr>
              <w:t xml:space="preserve">ГФ БГТУ </w:t>
            </w:r>
            <w:proofErr w:type="spellStart"/>
            <w:r w:rsidR="00137513">
              <w:rPr>
                <w:rFonts w:ascii="Times New Roman" w:hAnsi="Times New Roman" w:cs="Times New Roman"/>
                <w:sz w:val="24"/>
                <w:szCs w:val="24"/>
              </w:rPr>
              <w:t>им.В.Г.Шухова</w:t>
            </w:r>
            <w:proofErr w:type="spellEnd"/>
          </w:p>
        </w:tc>
        <w:tc>
          <w:tcPr>
            <w:tcW w:w="2138" w:type="dxa"/>
          </w:tcPr>
          <w:p w:rsidR="00C50307" w:rsidRDefault="00E8399E" w:rsidP="00FA6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П.А.</w:t>
            </w:r>
          </w:p>
        </w:tc>
      </w:tr>
      <w:tr w:rsidR="00E8399E" w:rsidRPr="00801E17" w:rsidTr="0084448D">
        <w:tc>
          <w:tcPr>
            <w:tcW w:w="528" w:type="dxa"/>
          </w:tcPr>
          <w:p w:rsidR="00E8399E" w:rsidRDefault="00E8399E" w:rsidP="00FA616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E8399E" w:rsidRDefault="00E8399E" w:rsidP="00FC2F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8399E" w:rsidRDefault="00E8399E" w:rsidP="00FC2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8399E" w:rsidRDefault="00E8399E" w:rsidP="00FA6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EF" w:rsidRPr="00801E17" w:rsidTr="0084448D">
        <w:tc>
          <w:tcPr>
            <w:tcW w:w="9889" w:type="dxa"/>
            <w:gridSpan w:val="4"/>
          </w:tcPr>
          <w:p w:rsidR="00A135EF" w:rsidRPr="00A135EF" w:rsidRDefault="00A135EF" w:rsidP="00A13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5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по реализации программы профилактики суицидальных проявлений подростков «Ты в мире не один»</w:t>
            </w:r>
          </w:p>
        </w:tc>
      </w:tr>
      <w:tr w:rsidR="0079653F" w:rsidRPr="00801E17" w:rsidTr="0084448D">
        <w:tc>
          <w:tcPr>
            <w:tcW w:w="528" w:type="dxa"/>
          </w:tcPr>
          <w:p w:rsidR="0079653F" w:rsidRDefault="0079653F" w:rsidP="00A64A9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79653F" w:rsidRPr="00801E17" w:rsidRDefault="0079653F" w:rsidP="007965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со специалистами центра медицинской профилактики. </w:t>
            </w:r>
          </w:p>
        </w:tc>
        <w:tc>
          <w:tcPr>
            <w:tcW w:w="1973" w:type="dxa"/>
          </w:tcPr>
          <w:p w:rsidR="0079653F" w:rsidRDefault="00163AA4" w:rsidP="00A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F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тябрь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96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 w:rsidR="0079653F"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79653F" w:rsidRDefault="0079653F" w:rsidP="00A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F6448F" w:rsidRPr="00801E17" w:rsidTr="0084448D">
        <w:tc>
          <w:tcPr>
            <w:tcW w:w="528" w:type="dxa"/>
          </w:tcPr>
          <w:p w:rsidR="00F6448F" w:rsidRDefault="00F6448F" w:rsidP="00A64A9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F6448F" w:rsidRDefault="00F6448F" w:rsidP="007965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киноакции «Вера, надежда, любовь в Губкинских семьях»</w:t>
            </w:r>
          </w:p>
        </w:tc>
        <w:tc>
          <w:tcPr>
            <w:tcW w:w="1973" w:type="dxa"/>
          </w:tcPr>
          <w:p w:rsidR="00F6448F" w:rsidRDefault="00B1034F" w:rsidP="00B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FC2F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F6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 w:rsidR="00B520C8">
              <w:rPr>
                <w:rFonts w:ascii="Times New Roman" w:eastAsia="Times New Roman" w:hAnsi="Times New Roman" w:cs="Times New Roman"/>
                <w:sz w:val="24"/>
                <w:szCs w:val="24"/>
              </w:rPr>
              <w:t>ЦКР</w:t>
            </w:r>
            <w:r w:rsidR="00F64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2138" w:type="dxa"/>
          </w:tcPr>
          <w:p w:rsidR="00F6448F" w:rsidRDefault="00F6448F" w:rsidP="00A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Кузичкина Е.В.</w:t>
            </w:r>
          </w:p>
        </w:tc>
      </w:tr>
      <w:tr w:rsidR="0079653F" w:rsidRPr="00801E17" w:rsidTr="0084448D">
        <w:tc>
          <w:tcPr>
            <w:tcW w:w="528" w:type="dxa"/>
          </w:tcPr>
          <w:p w:rsidR="0079653F" w:rsidRDefault="00F6448F" w:rsidP="00A64A95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79653F" w:rsidRDefault="0079653F" w:rsidP="00A6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1 курса</w:t>
            </w:r>
          </w:p>
        </w:tc>
        <w:tc>
          <w:tcPr>
            <w:tcW w:w="1973" w:type="dxa"/>
          </w:tcPr>
          <w:p w:rsidR="0079653F" w:rsidRDefault="00E1693A" w:rsidP="00FC2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653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  <w:r w:rsidR="00796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96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 w:rsidR="0079653F">
              <w:rPr>
                <w:rFonts w:ascii="Times New Roman" w:hAnsi="Times New Roman" w:cs="Times New Roman"/>
                <w:sz w:val="24"/>
                <w:szCs w:val="24"/>
              </w:rPr>
              <w:t>ГФ БГТУ им.В.Г.Шухова</w:t>
            </w:r>
          </w:p>
        </w:tc>
        <w:tc>
          <w:tcPr>
            <w:tcW w:w="2138" w:type="dxa"/>
          </w:tcPr>
          <w:p w:rsidR="0079653F" w:rsidRDefault="0079653F" w:rsidP="00A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Кузичкина Е.В.,</w:t>
            </w:r>
          </w:p>
          <w:p w:rsidR="0079653F" w:rsidRDefault="0079653F" w:rsidP="00A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B1034F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студентов и семей. Методы:</w:t>
            </w:r>
          </w:p>
          <w:p w:rsidR="004007C9" w:rsidRPr="004007C9" w:rsidRDefault="004007C9" w:rsidP="004007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</w:t>
            </w:r>
          </w:p>
          <w:p w:rsidR="004007C9" w:rsidRPr="004007C9" w:rsidRDefault="004007C9" w:rsidP="004007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</w:t>
            </w:r>
          </w:p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дневного отделения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E94FC8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семестр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филиала,</w:t>
            </w:r>
          </w:p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E94F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Тестирование (</w:t>
            </w:r>
            <w:proofErr w:type="spellStart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Патохарактерологический</w:t>
            </w:r>
            <w:proofErr w:type="spellEnd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А.Е. </w:t>
            </w:r>
            <w:proofErr w:type="spellStart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4FC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 в экстренных случаях.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и общественных дисциплин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, попавшими в трудную жизненную ситуацию.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декан дневного отделения, кураторы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B103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профилактике суицида:</w:t>
            </w:r>
          </w:p>
          <w:p w:rsidR="004007C9" w:rsidRPr="004007C9" w:rsidRDefault="004007C9" w:rsidP="00B1034F">
            <w:pPr>
              <w:pStyle w:val="a7"/>
              <w:numPr>
                <w:ilvl w:val="0"/>
                <w:numId w:val="7"/>
              </w:numPr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4007C9">
              <w:rPr>
                <w:rFonts w:eastAsiaTheme="minorEastAsia"/>
                <w:sz w:val="24"/>
                <w:szCs w:val="24"/>
              </w:rPr>
              <w:t>Тренинг «Я управляю стрессом»</w:t>
            </w:r>
          </w:p>
          <w:p w:rsidR="004007C9" w:rsidRPr="004007C9" w:rsidRDefault="004007C9" w:rsidP="00B1034F">
            <w:pPr>
              <w:pStyle w:val="a7"/>
              <w:numPr>
                <w:ilvl w:val="0"/>
                <w:numId w:val="7"/>
              </w:numPr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4007C9">
              <w:rPr>
                <w:rFonts w:eastAsiaTheme="minorEastAsia"/>
                <w:sz w:val="24"/>
                <w:szCs w:val="24"/>
              </w:rPr>
              <w:t>Тренинг «Выявление страхов»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и общественных дисциплин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преподавателей 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« Профилактика суицидального поведения подростков и молодежи»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</w:t>
            </w:r>
            <w:r w:rsidR="00B1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и общественных дисциплин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Кураторские часы: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- «Учимся понимать переживания родных и близких нам людей»;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«Наши чувства и действия»;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- «Почему трудно признавать свою вину?»;</w:t>
            </w:r>
          </w:p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- «Обидчивость, несдержанность, раздражительность…»;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семестр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007C9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научную, творческую деятельность и спортивные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(в соответствии с планом по ВР)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9" w:rsidRPr="004007C9" w:rsidRDefault="004007C9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рук</w:t>
            </w:r>
            <w:proofErr w:type="gramStart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007C9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извоспитания, кураторы</w:t>
            </w:r>
          </w:p>
        </w:tc>
      </w:tr>
      <w:tr w:rsidR="00195E1B" w:rsidRPr="00B520C8" w:rsidTr="00195E1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B520C8" w:rsidRDefault="00195E1B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="00B5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органов </w:t>
            </w:r>
            <w:r w:rsidRPr="00B5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студенческого самоуправления</w:t>
            </w:r>
          </w:p>
        </w:tc>
      </w:tr>
      <w:tr w:rsidR="00195E1B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195E1B" w:rsidRDefault="00195E1B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4007C9" w:rsidRDefault="00195E1B" w:rsidP="00400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Студенческого совета филиала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4007C9" w:rsidRDefault="00195E1B" w:rsidP="00045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3F4A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Default="00195E1B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95E1B" w:rsidRPr="004007C9" w:rsidRDefault="00195E1B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95E1B" w:rsidRPr="000451A3" w:rsidTr="008444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0451A3" w:rsidRDefault="00195E1B" w:rsidP="004007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0451A3" w:rsidRDefault="00195E1B" w:rsidP="0004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0451A3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0451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51A3" w:rsidRPr="000451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региональных и всероссийских мероприятиях согласно плану на 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1A3" w:rsidRPr="00045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A3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1A3" w:rsidRPr="000451A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0451A3" w:rsidRDefault="000451A3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1B" w:rsidRPr="000451A3" w:rsidRDefault="000451A3" w:rsidP="00400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451A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</w:tbl>
    <w:p w:rsidR="00010096" w:rsidRDefault="00010096" w:rsidP="00FA6165">
      <w:pPr>
        <w:tabs>
          <w:tab w:val="left" w:pos="3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513" w:rsidRDefault="00010096" w:rsidP="00FA616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52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F4524" w:rsidRPr="00A377D5" w:rsidRDefault="003F4524" w:rsidP="00FA6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7D5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A377D5">
        <w:rPr>
          <w:rFonts w:ascii="Times New Roman" w:hAnsi="Times New Roman" w:cs="Times New Roman"/>
          <w:sz w:val="24"/>
          <w:szCs w:val="24"/>
        </w:rPr>
        <w:tab/>
      </w:r>
      <w:r w:rsidRPr="00A377D5">
        <w:rPr>
          <w:rFonts w:ascii="Times New Roman" w:hAnsi="Times New Roman" w:cs="Times New Roman"/>
          <w:sz w:val="24"/>
          <w:szCs w:val="24"/>
        </w:rPr>
        <w:tab/>
      </w:r>
      <w:r w:rsidRPr="00A377D5">
        <w:rPr>
          <w:rFonts w:ascii="Times New Roman" w:hAnsi="Times New Roman" w:cs="Times New Roman"/>
          <w:sz w:val="24"/>
          <w:szCs w:val="24"/>
        </w:rPr>
        <w:tab/>
      </w:r>
      <w:r w:rsidRPr="00A377D5">
        <w:rPr>
          <w:rFonts w:ascii="Times New Roman" w:hAnsi="Times New Roman" w:cs="Times New Roman"/>
          <w:sz w:val="24"/>
          <w:szCs w:val="24"/>
        </w:rPr>
        <w:tab/>
      </w:r>
      <w:r w:rsidR="002F0467" w:rsidRPr="00A377D5">
        <w:rPr>
          <w:rFonts w:ascii="Times New Roman" w:hAnsi="Times New Roman" w:cs="Times New Roman"/>
          <w:sz w:val="24"/>
          <w:szCs w:val="24"/>
        </w:rPr>
        <w:tab/>
      </w:r>
      <w:r w:rsidR="008F1C7C" w:rsidRPr="00A377D5">
        <w:rPr>
          <w:rFonts w:ascii="Times New Roman" w:hAnsi="Times New Roman" w:cs="Times New Roman"/>
          <w:sz w:val="24"/>
          <w:szCs w:val="24"/>
        </w:rPr>
        <w:t>Кузичкина Е.В.</w:t>
      </w:r>
    </w:p>
    <w:sectPr w:rsidR="003F4524" w:rsidRPr="00A377D5" w:rsidSect="003F4A36">
      <w:headerReference w:type="default" r:id="rId9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21" w:rsidRDefault="00825E21" w:rsidP="003F4A36">
      <w:pPr>
        <w:spacing w:after="0" w:line="240" w:lineRule="auto"/>
      </w:pPr>
      <w:r>
        <w:separator/>
      </w:r>
    </w:p>
  </w:endnote>
  <w:endnote w:type="continuationSeparator" w:id="0">
    <w:p w:rsidR="00825E21" w:rsidRDefault="00825E21" w:rsidP="003F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21" w:rsidRDefault="00825E21" w:rsidP="003F4A36">
      <w:pPr>
        <w:spacing w:after="0" w:line="240" w:lineRule="auto"/>
      </w:pPr>
      <w:r>
        <w:separator/>
      </w:r>
    </w:p>
  </w:footnote>
  <w:footnote w:type="continuationSeparator" w:id="0">
    <w:p w:rsidR="00825E21" w:rsidRDefault="00825E21" w:rsidP="003F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501"/>
      <w:docPartObj>
        <w:docPartGallery w:val="Page Numbers (Top of Page)"/>
        <w:docPartUnique/>
      </w:docPartObj>
    </w:sdtPr>
    <w:sdtContent>
      <w:p w:rsidR="00AC21CF" w:rsidRDefault="00376628">
        <w:pPr>
          <w:pStyle w:val="a8"/>
          <w:jc w:val="center"/>
        </w:pPr>
        <w:fldSimple w:instr=" PAGE   \* MERGEFORMAT ">
          <w:r w:rsidR="00B92D33">
            <w:rPr>
              <w:noProof/>
            </w:rPr>
            <w:t>1</w:t>
          </w:r>
        </w:fldSimple>
      </w:p>
    </w:sdtContent>
  </w:sdt>
  <w:p w:rsidR="00AC21CF" w:rsidRDefault="00AC21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884"/>
    <w:multiLevelType w:val="hybridMultilevel"/>
    <w:tmpl w:val="AE68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73578"/>
    <w:multiLevelType w:val="hybridMultilevel"/>
    <w:tmpl w:val="FCE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AEB"/>
    <w:multiLevelType w:val="hybridMultilevel"/>
    <w:tmpl w:val="A03C8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12C83"/>
    <w:multiLevelType w:val="hybridMultilevel"/>
    <w:tmpl w:val="C6D8F7BA"/>
    <w:lvl w:ilvl="0" w:tplc="5C42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220C9"/>
    <w:multiLevelType w:val="hybridMultilevel"/>
    <w:tmpl w:val="10FA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A73"/>
    <w:rsid w:val="00010096"/>
    <w:rsid w:val="00013C0C"/>
    <w:rsid w:val="00044049"/>
    <w:rsid w:val="000451A3"/>
    <w:rsid w:val="000465D6"/>
    <w:rsid w:val="00052D27"/>
    <w:rsid w:val="00066E52"/>
    <w:rsid w:val="0007715F"/>
    <w:rsid w:val="00087469"/>
    <w:rsid w:val="000D4960"/>
    <w:rsid w:val="00114206"/>
    <w:rsid w:val="00137513"/>
    <w:rsid w:val="001617D3"/>
    <w:rsid w:val="001617D5"/>
    <w:rsid w:val="00161F0B"/>
    <w:rsid w:val="00163AA4"/>
    <w:rsid w:val="00190A6E"/>
    <w:rsid w:val="00195E1B"/>
    <w:rsid w:val="001A0229"/>
    <w:rsid w:val="001E0438"/>
    <w:rsid w:val="001F6435"/>
    <w:rsid w:val="00214753"/>
    <w:rsid w:val="00215CC0"/>
    <w:rsid w:val="002169D6"/>
    <w:rsid w:val="00230D25"/>
    <w:rsid w:val="002504FE"/>
    <w:rsid w:val="00263782"/>
    <w:rsid w:val="0026487F"/>
    <w:rsid w:val="002978A6"/>
    <w:rsid w:val="002E7855"/>
    <w:rsid w:val="002F0467"/>
    <w:rsid w:val="00305973"/>
    <w:rsid w:val="00324601"/>
    <w:rsid w:val="00340811"/>
    <w:rsid w:val="00376628"/>
    <w:rsid w:val="003909D4"/>
    <w:rsid w:val="003A36D3"/>
    <w:rsid w:val="003B428B"/>
    <w:rsid w:val="003F4524"/>
    <w:rsid w:val="003F4A36"/>
    <w:rsid w:val="004007C9"/>
    <w:rsid w:val="004332AD"/>
    <w:rsid w:val="00434A9F"/>
    <w:rsid w:val="00437361"/>
    <w:rsid w:val="00443C8B"/>
    <w:rsid w:val="00470361"/>
    <w:rsid w:val="004A6D86"/>
    <w:rsid w:val="004A7C8F"/>
    <w:rsid w:val="004C3FCB"/>
    <w:rsid w:val="004F154B"/>
    <w:rsid w:val="0052146A"/>
    <w:rsid w:val="00533A73"/>
    <w:rsid w:val="00537708"/>
    <w:rsid w:val="0054515D"/>
    <w:rsid w:val="00554E18"/>
    <w:rsid w:val="00564D34"/>
    <w:rsid w:val="00573BBD"/>
    <w:rsid w:val="0057603D"/>
    <w:rsid w:val="00591CFB"/>
    <w:rsid w:val="00594849"/>
    <w:rsid w:val="00596551"/>
    <w:rsid w:val="005C3961"/>
    <w:rsid w:val="005C3F17"/>
    <w:rsid w:val="005C3FF8"/>
    <w:rsid w:val="005D61CD"/>
    <w:rsid w:val="005E41AC"/>
    <w:rsid w:val="005E50FC"/>
    <w:rsid w:val="00633D4C"/>
    <w:rsid w:val="0068226D"/>
    <w:rsid w:val="006A3E24"/>
    <w:rsid w:val="006B2799"/>
    <w:rsid w:val="006B32A0"/>
    <w:rsid w:val="006B71B4"/>
    <w:rsid w:val="006E51F6"/>
    <w:rsid w:val="006F1BDC"/>
    <w:rsid w:val="007514D8"/>
    <w:rsid w:val="00756F8B"/>
    <w:rsid w:val="0079653F"/>
    <w:rsid w:val="007E369E"/>
    <w:rsid w:val="00801E17"/>
    <w:rsid w:val="008021F9"/>
    <w:rsid w:val="0081447C"/>
    <w:rsid w:val="00825E21"/>
    <w:rsid w:val="0084448D"/>
    <w:rsid w:val="00866853"/>
    <w:rsid w:val="008833A0"/>
    <w:rsid w:val="00887D44"/>
    <w:rsid w:val="008917B4"/>
    <w:rsid w:val="008A152A"/>
    <w:rsid w:val="008F1C7C"/>
    <w:rsid w:val="008F63B3"/>
    <w:rsid w:val="0090385A"/>
    <w:rsid w:val="009211A2"/>
    <w:rsid w:val="00946B43"/>
    <w:rsid w:val="00982ACC"/>
    <w:rsid w:val="009A338E"/>
    <w:rsid w:val="009B7756"/>
    <w:rsid w:val="009D0FE4"/>
    <w:rsid w:val="009D2423"/>
    <w:rsid w:val="009D4548"/>
    <w:rsid w:val="009D79B2"/>
    <w:rsid w:val="00A135EF"/>
    <w:rsid w:val="00A2004E"/>
    <w:rsid w:val="00A377D5"/>
    <w:rsid w:val="00A64A95"/>
    <w:rsid w:val="00A754B6"/>
    <w:rsid w:val="00A941DC"/>
    <w:rsid w:val="00A96926"/>
    <w:rsid w:val="00AB5407"/>
    <w:rsid w:val="00AB69DC"/>
    <w:rsid w:val="00AC21CF"/>
    <w:rsid w:val="00AD2203"/>
    <w:rsid w:val="00AE1C6F"/>
    <w:rsid w:val="00AE4890"/>
    <w:rsid w:val="00B022A5"/>
    <w:rsid w:val="00B1034F"/>
    <w:rsid w:val="00B362BE"/>
    <w:rsid w:val="00B471DE"/>
    <w:rsid w:val="00B520C8"/>
    <w:rsid w:val="00B6128A"/>
    <w:rsid w:val="00B92D33"/>
    <w:rsid w:val="00BB333C"/>
    <w:rsid w:val="00BF6352"/>
    <w:rsid w:val="00C10B0E"/>
    <w:rsid w:val="00C50307"/>
    <w:rsid w:val="00C64F20"/>
    <w:rsid w:val="00CE08C1"/>
    <w:rsid w:val="00D1061B"/>
    <w:rsid w:val="00D26EB5"/>
    <w:rsid w:val="00D30A18"/>
    <w:rsid w:val="00D65C73"/>
    <w:rsid w:val="00DC37F1"/>
    <w:rsid w:val="00DE13D9"/>
    <w:rsid w:val="00DE6EA4"/>
    <w:rsid w:val="00E009EF"/>
    <w:rsid w:val="00E1693A"/>
    <w:rsid w:val="00E222C4"/>
    <w:rsid w:val="00E64F38"/>
    <w:rsid w:val="00E8399E"/>
    <w:rsid w:val="00E92103"/>
    <w:rsid w:val="00E94FC8"/>
    <w:rsid w:val="00E9775F"/>
    <w:rsid w:val="00EB25C3"/>
    <w:rsid w:val="00EC600D"/>
    <w:rsid w:val="00EE2866"/>
    <w:rsid w:val="00EE7C56"/>
    <w:rsid w:val="00EF1710"/>
    <w:rsid w:val="00F16090"/>
    <w:rsid w:val="00F17F0F"/>
    <w:rsid w:val="00F43BC2"/>
    <w:rsid w:val="00F621C8"/>
    <w:rsid w:val="00F6448F"/>
    <w:rsid w:val="00F66943"/>
    <w:rsid w:val="00FA6165"/>
    <w:rsid w:val="00FC2FED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C"/>
  </w:style>
  <w:style w:type="paragraph" w:styleId="1">
    <w:name w:val="heading 1"/>
    <w:basedOn w:val="a"/>
    <w:next w:val="a"/>
    <w:link w:val="10"/>
    <w:qFormat/>
    <w:rsid w:val="00400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7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rsid w:val="004007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F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A36"/>
  </w:style>
  <w:style w:type="paragraph" w:styleId="aa">
    <w:name w:val="footer"/>
    <w:basedOn w:val="a"/>
    <w:link w:val="ab"/>
    <w:uiPriority w:val="99"/>
    <w:semiHidden/>
    <w:unhideWhenUsed/>
    <w:rsid w:val="003F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70A2-EC22-4BE6-BCA6-60D54C4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2023-09-07T14:07:00Z</cp:lastPrinted>
  <dcterms:created xsi:type="dcterms:W3CDTF">2023-09-07T14:05:00Z</dcterms:created>
  <dcterms:modified xsi:type="dcterms:W3CDTF">2024-01-11T11:12:00Z</dcterms:modified>
</cp:coreProperties>
</file>