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6" w:rsidRDefault="003B5EB6" w:rsidP="003B5EB6">
      <w:pPr>
        <w:pStyle w:val="1"/>
        <w:spacing w:line="276" w:lineRule="auto"/>
        <w:jc w:val="center"/>
        <w:rPr>
          <w:caps/>
          <w:sz w:val="24"/>
          <w:szCs w:val="24"/>
        </w:rPr>
      </w:pPr>
      <w:r w:rsidRPr="003B5EB6">
        <w:rPr>
          <w:caps/>
          <w:sz w:val="24"/>
          <w:szCs w:val="24"/>
        </w:rPr>
        <w:t xml:space="preserve">Министерство науки и высшего образования </w:t>
      </w:r>
    </w:p>
    <w:p w:rsidR="003B5EB6" w:rsidRPr="003B5EB6" w:rsidRDefault="003B5EB6" w:rsidP="003B5EB6">
      <w:pPr>
        <w:pStyle w:val="1"/>
        <w:spacing w:line="276" w:lineRule="auto"/>
        <w:jc w:val="center"/>
        <w:rPr>
          <w:caps/>
          <w:sz w:val="24"/>
          <w:szCs w:val="24"/>
        </w:rPr>
      </w:pPr>
      <w:r w:rsidRPr="003B5EB6">
        <w:rPr>
          <w:caps/>
          <w:sz w:val="24"/>
          <w:szCs w:val="24"/>
        </w:rPr>
        <w:t>Российской Федерации</w:t>
      </w:r>
    </w:p>
    <w:p w:rsidR="003B5EB6" w:rsidRPr="003B5EB6" w:rsidRDefault="003B5EB6" w:rsidP="003B5EB6">
      <w:pPr>
        <w:pStyle w:val="1"/>
        <w:spacing w:line="276" w:lineRule="auto"/>
        <w:jc w:val="center"/>
        <w:rPr>
          <w:caps/>
          <w:sz w:val="24"/>
          <w:szCs w:val="24"/>
        </w:rPr>
      </w:pPr>
      <w:r w:rsidRPr="003B5EB6">
        <w:rPr>
          <w:caps/>
          <w:sz w:val="24"/>
          <w:szCs w:val="24"/>
        </w:rPr>
        <w:t>Губкинский филиал</w:t>
      </w:r>
    </w:p>
    <w:p w:rsidR="003B5EB6" w:rsidRPr="003B5EB6" w:rsidRDefault="003B5EB6" w:rsidP="003B5EB6">
      <w:pPr>
        <w:pStyle w:val="1"/>
        <w:spacing w:line="276" w:lineRule="auto"/>
        <w:jc w:val="center"/>
        <w:rPr>
          <w:caps/>
          <w:sz w:val="24"/>
          <w:szCs w:val="24"/>
        </w:rPr>
      </w:pPr>
      <w:r w:rsidRPr="003B5EB6">
        <w:rPr>
          <w:caps/>
          <w:sz w:val="24"/>
          <w:szCs w:val="24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</w:p>
    <w:p w:rsidR="003B5EB6" w:rsidRPr="003B5EB6" w:rsidRDefault="003B5EB6" w:rsidP="003B5EB6">
      <w:pPr>
        <w:rPr>
          <w:szCs w:val="24"/>
        </w:rPr>
      </w:pPr>
    </w:p>
    <w:p w:rsidR="003B5EB6" w:rsidRDefault="003B5EB6" w:rsidP="003B5EB6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3B5EB6">
        <w:rPr>
          <w:b/>
          <w:bCs/>
          <w:sz w:val="24"/>
          <w:szCs w:val="24"/>
        </w:rPr>
        <w:t xml:space="preserve">ИНФОРМАЦИОННОЕ ПИСЬМО </w:t>
      </w:r>
    </w:p>
    <w:p w:rsidR="003B5EB6" w:rsidRDefault="000920AE" w:rsidP="003B5EB6">
      <w:pPr>
        <w:jc w:val="center"/>
      </w:pPr>
      <w:r>
        <w:rPr>
          <w:b/>
          <w:bCs/>
        </w:rPr>
        <w:t>13</w:t>
      </w:r>
      <w:r w:rsidR="003B5EB6">
        <w:rPr>
          <w:b/>
          <w:bCs/>
        </w:rPr>
        <w:t xml:space="preserve"> февраля 202</w:t>
      </w:r>
      <w:r w:rsidR="00663485">
        <w:rPr>
          <w:b/>
          <w:bCs/>
        </w:rPr>
        <w:t>4</w:t>
      </w:r>
      <w:r w:rsidR="003B5EB6" w:rsidRPr="008E3E19">
        <w:rPr>
          <w:b/>
          <w:bCs/>
        </w:rPr>
        <w:t xml:space="preserve"> </w:t>
      </w:r>
      <w:r w:rsidR="003B5EB6" w:rsidRPr="008E3E19">
        <w:t xml:space="preserve">года на базе </w:t>
      </w:r>
    </w:p>
    <w:p w:rsidR="003B5EB6" w:rsidRDefault="003B5EB6" w:rsidP="003B5EB6">
      <w:pPr>
        <w:jc w:val="center"/>
      </w:pPr>
      <w:r>
        <w:t xml:space="preserve">Губкинского филиала Белгородского государственного технологического университета </w:t>
      </w:r>
    </w:p>
    <w:p w:rsidR="003B5EB6" w:rsidRDefault="003B5EB6" w:rsidP="003B5EB6">
      <w:pPr>
        <w:jc w:val="center"/>
      </w:pPr>
      <w:r>
        <w:t xml:space="preserve">им. В.Г. Шухова </w:t>
      </w:r>
      <w:r w:rsidRPr="008E3E19">
        <w:t xml:space="preserve">состоится </w:t>
      </w:r>
    </w:p>
    <w:p w:rsidR="00B43891" w:rsidRPr="003B5EB6" w:rsidRDefault="003B7B8F" w:rsidP="001E334E">
      <w:pPr>
        <w:jc w:val="center"/>
        <w:rPr>
          <w:b/>
          <w:caps/>
          <w:szCs w:val="24"/>
        </w:rPr>
      </w:pPr>
      <w:r>
        <w:rPr>
          <w:b/>
          <w:caps/>
          <w:szCs w:val="24"/>
          <w:lang w:val="en-US"/>
        </w:rPr>
        <w:t>II</w:t>
      </w:r>
      <w:r w:rsidR="00663485">
        <w:rPr>
          <w:b/>
          <w:caps/>
          <w:szCs w:val="24"/>
          <w:lang w:val="en-US"/>
        </w:rPr>
        <w:t>I</w:t>
      </w:r>
      <w:r w:rsidRPr="003B7B8F">
        <w:rPr>
          <w:b/>
          <w:caps/>
          <w:szCs w:val="24"/>
        </w:rPr>
        <w:t xml:space="preserve"> </w:t>
      </w:r>
      <w:r w:rsidR="001E334E" w:rsidRPr="003B5EB6">
        <w:rPr>
          <w:b/>
          <w:caps/>
          <w:szCs w:val="24"/>
        </w:rPr>
        <w:t>Межрегиональный педагогический форум</w:t>
      </w:r>
    </w:p>
    <w:p w:rsidR="001E334E" w:rsidRPr="003B5EB6" w:rsidRDefault="001E334E" w:rsidP="001E334E">
      <w:pPr>
        <w:jc w:val="center"/>
        <w:rPr>
          <w:b/>
          <w:caps/>
          <w:szCs w:val="24"/>
        </w:rPr>
      </w:pPr>
    </w:p>
    <w:p w:rsidR="001E334E" w:rsidRPr="00A07E5E" w:rsidRDefault="003B5EB6" w:rsidP="001E334E">
      <w:pPr>
        <w:jc w:val="center"/>
        <w:rPr>
          <w:b/>
          <w:caps/>
          <w:szCs w:val="24"/>
        </w:rPr>
      </w:pPr>
      <w:r w:rsidRPr="00A07E5E">
        <w:rPr>
          <w:b/>
          <w:caps/>
          <w:szCs w:val="24"/>
        </w:rPr>
        <w:t>«</w:t>
      </w:r>
      <w:r w:rsidR="008403FD" w:rsidRPr="00A07E5E">
        <w:rPr>
          <w:b/>
          <w:caps/>
          <w:szCs w:val="24"/>
        </w:rPr>
        <w:t>ОБРАЗОВАНИ</w:t>
      </w:r>
      <w:r w:rsidR="00A07E5E" w:rsidRPr="00A07E5E">
        <w:rPr>
          <w:b/>
          <w:caps/>
          <w:szCs w:val="24"/>
        </w:rPr>
        <w:t>Е как фундамент НОВОЙ рОССИИ</w:t>
      </w:r>
      <w:r w:rsidRPr="00A07E5E">
        <w:rPr>
          <w:b/>
          <w:caps/>
          <w:szCs w:val="24"/>
        </w:rPr>
        <w:t>»</w:t>
      </w:r>
    </w:p>
    <w:p w:rsidR="001E334E" w:rsidRPr="003B5EB6" w:rsidRDefault="001E334E" w:rsidP="001E334E">
      <w:pPr>
        <w:jc w:val="center"/>
        <w:rPr>
          <w:szCs w:val="24"/>
        </w:rPr>
      </w:pPr>
    </w:p>
    <w:p w:rsidR="00C32091" w:rsidRPr="00C32091" w:rsidRDefault="00C32091" w:rsidP="00026BDF">
      <w:pPr>
        <w:ind w:firstLine="709"/>
        <w:jc w:val="both"/>
        <w:rPr>
          <w:szCs w:val="24"/>
        </w:rPr>
      </w:pPr>
      <w:r>
        <w:rPr>
          <w:szCs w:val="24"/>
          <w:lang w:val="en-US"/>
        </w:rPr>
        <w:t>III</w:t>
      </w:r>
      <w:r w:rsidRPr="00C32091">
        <w:rPr>
          <w:szCs w:val="24"/>
        </w:rPr>
        <w:t xml:space="preserve"> </w:t>
      </w:r>
      <w:r>
        <w:rPr>
          <w:szCs w:val="24"/>
        </w:rPr>
        <w:t>межрегиональный педагогический форум посвящен Году семьи в России.</w:t>
      </w:r>
    </w:p>
    <w:p w:rsidR="00026BDF" w:rsidRPr="003B5EB6" w:rsidRDefault="00026BDF" w:rsidP="00026BDF">
      <w:pPr>
        <w:ind w:firstLine="709"/>
        <w:jc w:val="both"/>
        <w:rPr>
          <w:szCs w:val="24"/>
        </w:rPr>
      </w:pPr>
      <w:r w:rsidRPr="003B5EB6">
        <w:rPr>
          <w:szCs w:val="24"/>
        </w:rPr>
        <w:t xml:space="preserve">Наш форум — это встреча ведущих педагогов, учителей, воспитателей, учёных, экспертов, руководителей образовательных учреждений, психологов </w:t>
      </w:r>
      <w:r w:rsidR="00C96834" w:rsidRPr="009D299B">
        <w:rPr>
          <w:szCs w:val="24"/>
        </w:rPr>
        <w:t>и всех субъектов образовательного процесса</w:t>
      </w:r>
      <w:r>
        <w:rPr>
          <w:szCs w:val="24"/>
        </w:rPr>
        <w:t>. Цель форума – обмен</w:t>
      </w:r>
      <w:r w:rsidRPr="003B5EB6">
        <w:rPr>
          <w:szCs w:val="24"/>
        </w:rPr>
        <w:t xml:space="preserve"> </w:t>
      </w:r>
      <w:r>
        <w:rPr>
          <w:szCs w:val="24"/>
        </w:rPr>
        <w:t xml:space="preserve">успешными практиками, </w:t>
      </w:r>
      <w:r w:rsidR="00A07E5E">
        <w:rPr>
          <w:szCs w:val="24"/>
        </w:rPr>
        <w:t xml:space="preserve">реальным опытом работы в </w:t>
      </w:r>
      <w:r w:rsidR="007F0D89">
        <w:rPr>
          <w:szCs w:val="24"/>
        </w:rPr>
        <w:t>эпоху преобразований,</w:t>
      </w:r>
      <w:r>
        <w:rPr>
          <w:szCs w:val="24"/>
        </w:rPr>
        <w:t xml:space="preserve"> </w:t>
      </w:r>
      <w:r w:rsidRPr="003B5EB6">
        <w:rPr>
          <w:szCs w:val="24"/>
        </w:rPr>
        <w:t>неформально</w:t>
      </w:r>
      <w:r>
        <w:rPr>
          <w:szCs w:val="24"/>
        </w:rPr>
        <w:t>е</w:t>
      </w:r>
      <w:r w:rsidRPr="003B5EB6">
        <w:rPr>
          <w:szCs w:val="24"/>
        </w:rPr>
        <w:t xml:space="preserve"> общени</w:t>
      </w:r>
      <w:r>
        <w:rPr>
          <w:szCs w:val="24"/>
        </w:rPr>
        <w:t>е</w:t>
      </w:r>
      <w:r w:rsidRPr="003B5EB6">
        <w:rPr>
          <w:szCs w:val="24"/>
        </w:rPr>
        <w:t xml:space="preserve"> между специалистами в области современного образования.</w:t>
      </w:r>
    </w:p>
    <w:p w:rsidR="00026BDF" w:rsidRDefault="00026BDF" w:rsidP="00C40D44">
      <w:pPr>
        <w:jc w:val="center"/>
        <w:rPr>
          <w:b/>
          <w:szCs w:val="24"/>
        </w:rPr>
      </w:pPr>
    </w:p>
    <w:p w:rsidR="001E334E" w:rsidRPr="003B5EB6" w:rsidRDefault="001E334E" w:rsidP="00C40D44">
      <w:pPr>
        <w:jc w:val="center"/>
        <w:rPr>
          <w:b/>
          <w:szCs w:val="24"/>
        </w:rPr>
      </w:pPr>
      <w:r w:rsidRPr="003B5EB6">
        <w:rPr>
          <w:b/>
          <w:szCs w:val="24"/>
        </w:rPr>
        <w:t xml:space="preserve">Тематика </w:t>
      </w:r>
      <w:r w:rsidR="00E31C96">
        <w:rPr>
          <w:b/>
          <w:szCs w:val="24"/>
        </w:rPr>
        <w:t>секций</w:t>
      </w:r>
      <w:r w:rsidR="003202C6">
        <w:rPr>
          <w:b/>
          <w:szCs w:val="24"/>
        </w:rPr>
        <w:t xml:space="preserve"> форума</w:t>
      </w:r>
    </w:p>
    <w:p w:rsidR="001E334E" w:rsidRPr="003B5EB6" w:rsidRDefault="001E334E">
      <w:pPr>
        <w:rPr>
          <w:szCs w:val="24"/>
        </w:rPr>
      </w:pPr>
    </w:p>
    <w:p w:rsidR="00C32091" w:rsidRDefault="00C32091" w:rsidP="00A50351">
      <w:pPr>
        <w:jc w:val="both"/>
        <w:rPr>
          <w:szCs w:val="24"/>
        </w:rPr>
      </w:pPr>
      <w:r>
        <w:rPr>
          <w:szCs w:val="24"/>
        </w:rPr>
        <w:t>Секция 1. «Семья и школа – пути сотрудничества»</w:t>
      </w:r>
    </w:p>
    <w:p w:rsidR="00C32091" w:rsidRPr="003619AA" w:rsidRDefault="00C32091" w:rsidP="00C32091">
      <w:pPr>
        <w:jc w:val="both"/>
        <w:rPr>
          <w:szCs w:val="24"/>
        </w:rPr>
      </w:pPr>
      <w:r w:rsidRPr="003619AA">
        <w:rPr>
          <w:i/>
          <w:szCs w:val="24"/>
        </w:rPr>
        <w:t xml:space="preserve">Обсуждаемые вопросы: </w:t>
      </w:r>
    </w:p>
    <w:p w:rsidR="00C32091" w:rsidRDefault="00C32091" w:rsidP="00A50351">
      <w:pPr>
        <w:jc w:val="both"/>
        <w:rPr>
          <w:szCs w:val="24"/>
        </w:rPr>
      </w:pPr>
      <w:r>
        <w:rPr>
          <w:szCs w:val="24"/>
        </w:rPr>
        <w:t>- Проблемы семейного образования в России.</w:t>
      </w:r>
    </w:p>
    <w:p w:rsidR="00C32091" w:rsidRDefault="00C32091" w:rsidP="00A50351">
      <w:pPr>
        <w:jc w:val="both"/>
        <w:rPr>
          <w:szCs w:val="24"/>
        </w:rPr>
      </w:pPr>
      <w:r>
        <w:rPr>
          <w:szCs w:val="24"/>
        </w:rPr>
        <w:t>- Родитель и учитель в одном направлении на успех.</w:t>
      </w:r>
    </w:p>
    <w:p w:rsidR="00F87B75" w:rsidRDefault="00F87B75" w:rsidP="00A50351">
      <w:pPr>
        <w:jc w:val="both"/>
        <w:rPr>
          <w:szCs w:val="24"/>
        </w:rPr>
      </w:pPr>
    </w:p>
    <w:p w:rsidR="00E52868" w:rsidRPr="008A29D7" w:rsidRDefault="00A50351" w:rsidP="00A50351">
      <w:pPr>
        <w:jc w:val="both"/>
        <w:rPr>
          <w:szCs w:val="24"/>
        </w:rPr>
      </w:pPr>
      <w:r w:rsidRPr="008A29D7">
        <w:rPr>
          <w:szCs w:val="24"/>
        </w:rPr>
        <w:t xml:space="preserve">Секция </w:t>
      </w:r>
      <w:r w:rsidR="009C5301">
        <w:rPr>
          <w:szCs w:val="24"/>
        </w:rPr>
        <w:t>2</w:t>
      </w:r>
      <w:r w:rsidR="001E334E" w:rsidRPr="008A29D7">
        <w:rPr>
          <w:szCs w:val="24"/>
        </w:rPr>
        <w:t xml:space="preserve">. </w:t>
      </w:r>
      <w:r w:rsidRPr="008A29D7">
        <w:rPr>
          <w:szCs w:val="24"/>
        </w:rPr>
        <w:t>«</w:t>
      </w:r>
      <w:r w:rsidR="00757B98" w:rsidRPr="008A29D7">
        <w:rPr>
          <w:szCs w:val="24"/>
        </w:rPr>
        <w:t>Статус учителя сегодня</w:t>
      </w:r>
      <w:r w:rsidRPr="008A29D7">
        <w:rPr>
          <w:szCs w:val="24"/>
        </w:rPr>
        <w:t>»</w:t>
      </w:r>
    </w:p>
    <w:p w:rsidR="00A50351" w:rsidRPr="003619AA" w:rsidRDefault="00A50351" w:rsidP="00A50351">
      <w:pPr>
        <w:jc w:val="both"/>
        <w:rPr>
          <w:szCs w:val="24"/>
        </w:rPr>
      </w:pPr>
      <w:r w:rsidRPr="003619AA">
        <w:rPr>
          <w:i/>
          <w:szCs w:val="24"/>
        </w:rPr>
        <w:t xml:space="preserve">Обсуждаемые </w:t>
      </w:r>
      <w:r w:rsidR="00A763BD" w:rsidRPr="003619AA">
        <w:rPr>
          <w:i/>
          <w:szCs w:val="24"/>
        </w:rPr>
        <w:t>вопросы</w:t>
      </w:r>
      <w:r w:rsidRPr="003619AA">
        <w:rPr>
          <w:i/>
          <w:szCs w:val="24"/>
        </w:rPr>
        <w:t xml:space="preserve">: </w:t>
      </w:r>
    </w:p>
    <w:p w:rsidR="006F44E2" w:rsidRPr="003619AA" w:rsidRDefault="006F44E2" w:rsidP="006F44E2">
      <w:pPr>
        <w:jc w:val="both"/>
        <w:rPr>
          <w:szCs w:val="24"/>
        </w:rPr>
      </w:pPr>
      <w:r w:rsidRPr="003619AA">
        <w:rPr>
          <w:szCs w:val="24"/>
        </w:rPr>
        <w:t xml:space="preserve">- </w:t>
      </w:r>
      <w:r w:rsidR="003619AA" w:rsidRPr="003619AA">
        <w:t>Доверие к учителю в эпоху Интернета</w:t>
      </w:r>
      <w:r w:rsidRPr="003619AA">
        <w:t>.</w:t>
      </w:r>
    </w:p>
    <w:p w:rsidR="00E31C96" w:rsidRPr="008A29D7" w:rsidRDefault="006F44E2" w:rsidP="00A50351">
      <w:pPr>
        <w:jc w:val="both"/>
        <w:rPr>
          <w:szCs w:val="24"/>
        </w:rPr>
      </w:pPr>
      <w:r w:rsidRPr="008A29D7">
        <w:rPr>
          <w:szCs w:val="24"/>
        </w:rPr>
        <w:t>-</w:t>
      </w:r>
      <w:r w:rsidR="00A50351" w:rsidRPr="008A29D7">
        <w:rPr>
          <w:szCs w:val="24"/>
        </w:rPr>
        <w:t xml:space="preserve"> </w:t>
      </w:r>
      <w:r w:rsidR="008A29D7" w:rsidRPr="008A29D7">
        <w:rPr>
          <w:szCs w:val="24"/>
        </w:rPr>
        <w:t xml:space="preserve">«Постарение» учительства в России: поколенческий </w:t>
      </w:r>
      <w:r w:rsidR="008A29D7">
        <w:rPr>
          <w:szCs w:val="24"/>
        </w:rPr>
        <w:t>разрыв</w:t>
      </w:r>
      <w:r w:rsidR="00A50351" w:rsidRPr="008A29D7">
        <w:rPr>
          <w:szCs w:val="24"/>
        </w:rPr>
        <w:t>.</w:t>
      </w:r>
    </w:p>
    <w:p w:rsidR="00A50351" w:rsidRPr="008A29D7" w:rsidRDefault="00A763BD" w:rsidP="00A50351">
      <w:pPr>
        <w:jc w:val="both"/>
        <w:rPr>
          <w:szCs w:val="24"/>
        </w:rPr>
      </w:pPr>
      <w:r w:rsidRPr="008A29D7">
        <w:rPr>
          <w:szCs w:val="24"/>
        </w:rPr>
        <w:t xml:space="preserve">- </w:t>
      </w:r>
      <w:r w:rsidR="008A29D7" w:rsidRPr="008A29D7">
        <w:rPr>
          <w:szCs w:val="24"/>
        </w:rPr>
        <w:t>Проблема профессионального выгорания педагога</w:t>
      </w:r>
      <w:r w:rsidR="00AD6CBB" w:rsidRPr="008A29D7">
        <w:rPr>
          <w:szCs w:val="24"/>
        </w:rPr>
        <w:t>.</w:t>
      </w:r>
    </w:p>
    <w:p w:rsidR="00A763BD" w:rsidRPr="00D31F84" w:rsidRDefault="00A763BD" w:rsidP="00A50351">
      <w:pPr>
        <w:jc w:val="both"/>
        <w:rPr>
          <w:szCs w:val="24"/>
        </w:rPr>
      </w:pPr>
    </w:p>
    <w:p w:rsidR="002F2584" w:rsidRPr="004B5C9B" w:rsidRDefault="002F2584" w:rsidP="002F2584">
      <w:pPr>
        <w:jc w:val="both"/>
        <w:rPr>
          <w:szCs w:val="24"/>
        </w:rPr>
      </w:pPr>
      <w:r w:rsidRPr="004B5C9B">
        <w:rPr>
          <w:szCs w:val="24"/>
        </w:rPr>
        <w:t xml:space="preserve">Секция </w:t>
      </w:r>
      <w:r w:rsidR="009C5301">
        <w:rPr>
          <w:szCs w:val="24"/>
        </w:rPr>
        <w:t>3</w:t>
      </w:r>
      <w:r w:rsidRPr="004B5C9B">
        <w:rPr>
          <w:szCs w:val="24"/>
        </w:rPr>
        <w:t>. «</w:t>
      </w:r>
      <w:r w:rsidR="004B5C9B" w:rsidRPr="004B5C9B">
        <w:rPr>
          <w:szCs w:val="24"/>
        </w:rPr>
        <w:t>Здоровьесберегающие технологии в образовательном процессе</w:t>
      </w:r>
      <w:r w:rsidRPr="004B5C9B">
        <w:rPr>
          <w:szCs w:val="24"/>
        </w:rPr>
        <w:t>»</w:t>
      </w:r>
    </w:p>
    <w:p w:rsidR="002F2584" w:rsidRPr="002C2F01" w:rsidRDefault="002F2584" w:rsidP="002F2584">
      <w:pPr>
        <w:jc w:val="both"/>
        <w:rPr>
          <w:i/>
          <w:szCs w:val="24"/>
        </w:rPr>
      </w:pPr>
      <w:r w:rsidRPr="002C2F01">
        <w:rPr>
          <w:i/>
          <w:szCs w:val="24"/>
        </w:rPr>
        <w:t xml:space="preserve">Обсуждаемые вопросы: </w:t>
      </w:r>
    </w:p>
    <w:p w:rsidR="002F2584" w:rsidRPr="004B5C9B" w:rsidRDefault="002F2584" w:rsidP="00A50351">
      <w:pPr>
        <w:jc w:val="both"/>
        <w:rPr>
          <w:szCs w:val="24"/>
        </w:rPr>
      </w:pPr>
      <w:r w:rsidRPr="004B5C9B">
        <w:rPr>
          <w:szCs w:val="24"/>
        </w:rPr>
        <w:t xml:space="preserve">- </w:t>
      </w:r>
      <w:r w:rsidR="004B5C9B" w:rsidRPr="004B5C9B">
        <w:rPr>
          <w:szCs w:val="24"/>
        </w:rPr>
        <w:t>Запрет гаджетов в школе: за и против</w:t>
      </w:r>
      <w:r w:rsidRPr="004B5C9B">
        <w:rPr>
          <w:szCs w:val="24"/>
        </w:rPr>
        <w:t>.</w:t>
      </w:r>
    </w:p>
    <w:p w:rsidR="008C27B0" w:rsidRDefault="008C27B0" w:rsidP="00A50351">
      <w:pPr>
        <w:jc w:val="both"/>
        <w:rPr>
          <w:szCs w:val="24"/>
        </w:rPr>
      </w:pPr>
      <w:r>
        <w:rPr>
          <w:szCs w:val="24"/>
        </w:rPr>
        <w:t>- Организация питания детей как слагаемое здоровьесбережения.</w:t>
      </w:r>
    </w:p>
    <w:p w:rsidR="003A24B2" w:rsidRPr="00C22EFE" w:rsidRDefault="003A24B2" w:rsidP="00A5035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8C27B0">
        <w:rPr>
          <w:szCs w:val="24"/>
        </w:rPr>
        <w:t>Стрессовая педагогическая тактика как фактор риска здоровья обучающихся.</w:t>
      </w:r>
    </w:p>
    <w:p w:rsidR="002F2584" w:rsidRPr="00531DDC" w:rsidRDefault="002F2584" w:rsidP="00A50351">
      <w:pPr>
        <w:jc w:val="both"/>
        <w:rPr>
          <w:szCs w:val="24"/>
        </w:rPr>
      </w:pPr>
    </w:p>
    <w:p w:rsidR="002F2584" w:rsidRPr="00C15CEE" w:rsidRDefault="002F2584" w:rsidP="002F2584">
      <w:pPr>
        <w:jc w:val="both"/>
        <w:rPr>
          <w:szCs w:val="24"/>
        </w:rPr>
      </w:pPr>
      <w:r w:rsidRPr="00C15CEE">
        <w:rPr>
          <w:szCs w:val="24"/>
        </w:rPr>
        <w:t xml:space="preserve">Секция </w:t>
      </w:r>
      <w:r w:rsidR="009C5301" w:rsidRPr="00C15CEE">
        <w:rPr>
          <w:szCs w:val="24"/>
        </w:rPr>
        <w:t>4</w:t>
      </w:r>
      <w:r w:rsidRPr="00C15CEE">
        <w:rPr>
          <w:szCs w:val="24"/>
        </w:rPr>
        <w:t>. «</w:t>
      </w:r>
      <w:r w:rsidR="00325C5C" w:rsidRPr="00C15CEE">
        <w:rPr>
          <w:szCs w:val="24"/>
        </w:rPr>
        <w:t>Профсоюзы – независимая защита педагогов</w:t>
      </w:r>
      <w:r w:rsidRPr="00C15CEE">
        <w:rPr>
          <w:szCs w:val="24"/>
        </w:rPr>
        <w:t>»</w:t>
      </w:r>
    </w:p>
    <w:p w:rsidR="00757B98" w:rsidRPr="00C15CEE" w:rsidRDefault="00757B98" w:rsidP="00757B98">
      <w:pPr>
        <w:jc w:val="both"/>
        <w:rPr>
          <w:szCs w:val="24"/>
        </w:rPr>
      </w:pPr>
      <w:r w:rsidRPr="00C15CEE">
        <w:rPr>
          <w:i/>
          <w:szCs w:val="24"/>
        </w:rPr>
        <w:t xml:space="preserve">Обсуждаемые вопросы: </w:t>
      </w:r>
    </w:p>
    <w:p w:rsidR="00757B98" w:rsidRPr="00C15CEE" w:rsidRDefault="00757B98" w:rsidP="00757B98">
      <w:pPr>
        <w:jc w:val="both"/>
        <w:rPr>
          <w:szCs w:val="24"/>
        </w:rPr>
      </w:pPr>
      <w:r w:rsidRPr="00C15CEE">
        <w:rPr>
          <w:szCs w:val="24"/>
        </w:rPr>
        <w:t xml:space="preserve">- </w:t>
      </w:r>
      <w:r w:rsidR="00325C5C" w:rsidRPr="00C15CEE">
        <w:rPr>
          <w:szCs w:val="24"/>
        </w:rPr>
        <w:t>Профсоюзное движение сегодня</w:t>
      </w:r>
      <w:r w:rsidRPr="00C15CEE">
        <w:rPr>
          <w:szCs w:val="24"/>
        </w:rPr>
        <w:t>.</w:t>
      </w:r>
    </w:p>
    <w:p w:rsidR="00757B98" w:rsidRPr="00C15CEE" w:rsidRDefault="00757B98" w:rsidP="00325C5C">
      <w:pPr>
        <w:jc w:val="both"/>
        <w:rPr>
          <w:szCs w:val="24"/>
        </w:rPr>
      </w:pPr>
      <w:r w:rsidRPr="00C15CEE">
        <w:rPr>
          <w:szCs w:val="24"/>
        </w:rPr>
        <w:t xml:space="preserve">- </w:t>
      </w:r>
      <w:r w:rsidR="00C15CEE" w:rsidRPr="00C15CEE">
        <w:rPr>
          <w:szCs w:val="24"/>
        </w:rPr>
        <w:t>Социальное партнерство в сфере образования.</w:t>
      </w:r>
    </w:p>
    <w:p w:rsidR="005932AC" w:rsidRPr="00531DDC" w:rsidRDefault="005932AC" w:rsidP="00325C5C">
      <w:pPr>
        <w:jc w:val="both"/>
        <w:rPr>
          <w:szCs w:val="24"/>
        </w:rPr>
      </w:pPr>
    </w:p>
    <w:p w:rsidR="00A50351" w:rsidRPr="007F0D89" w:rsidRDefault="00A50351" w:rsidP="00A50351">
      <w:pPr>
        <w:jc w:val="both"/>
        <w:rPr>
          <w:b/>
          <w:szCs w:val="24"/>
        </w:rPr>
      </w:pPr>
      <w:r w:rsidRPr="007F0D89">
        <w:rPr>
          <w:szCs w:val="24"/>
        </w:rPr>
        <w:t xml:space="preserve">Секция </w:t>
      </w:r>
      <w:r w:rsidR="009C5301" w:rsidRPr="007F0D89">
        <w:rPr>
          <w:szCs w:val="24"/>
        </w:rPr>
        <w:t>5</w:t>
      </w:r>
      <w:r w:rsidR="00E31C96" w:rsidRPr="007F0D89">
        <w:rPr>
          <w:szCs w:val="24"/>
        </w:rPr>
        <w:t>.</w:t>
      </w:r>
      <w:r w:rsidR="00346F6E" w:rsidRPr="007F0D89">
        <w:rPr>
          <w:szCs w:val="24"/>
        </w:rPr>
        <w:t xml:space="preserve"> «</w:t>
      </w:r>
      <w:r w:rsidR="007F0D89">
        <w:rPr>
          <w:szCs w:val="24"/>
        </w:rPr>
        <w:t>Инклюзивное образование в</w:t>
      </w:r>
      <w:r w:rsidR="008A29D7" w:rsidRPr="007F0D89">
        <w:rPr>
          <w:szCs w:val="24"/>
        </w:rPr>
        <w:t xml:space="preserve"> России</w:t>
      </w:r>
      <w:r w:rsidR="00346F6E" w:rsidRPr="007F0D89">
        <w:rPr>
          <w:szCs w:val="24"/>
        </w:rPr>
        <w:t>».</w:t>
      </w:r>
      <w:r w:rsidR="00540320" w:rsidRPr="007F0D89">
        <w:rPr>
          <w:szCs w:val="24"/>
        </w:rPr>
        <w:t xml:space="preserve"> </w:t>
      </w:r>
    </w:p>
    <w:p w:rsidR="00A763BD" w:rsidRPr="007767CD" w:rsidRDefault="00A763BD" w:rsidP="00A763BD">
      <w:pPr>
        <w:jc w:val="both"/>
        <w:rPr>
          <w:szCs w:val="24"/>
        </w:rPr>
      </w:pPr>
      <w:r w:rsidRPr="007767CD">
        <w:rPr>
          <w:i/>
          <w:szCs w:val="24"/>
        </w:rPr>
        <w:t xml:space="preserve">Обсуждаемые вопросы: </w:t>
      </w:r>
    </w:p>
    <w:p w:rsidR="0011117A" w:rsidRPr="007767CD" w:rsidRDefault="0011117A" w:rsidP="00A50351">
      <w:pPr>
        <w:jc w:val="both"/>
        <w:rPr>
          <w:szCs w:val="24"/>
        </w:rPr>
      </w:pPr>
      <w:r w:rsidRPr="007767CD">
        <w:rPr>
          <w:szCs w:val="24"/>
        </w:rPr>
        <w:t xml:space="preserve">- </w:t>
      </w:r>
      <w:r w:rsidR="007767CD" w:rsidRPr="007767CD">
        <w:rPr>
          <w:szCs w:val="24"/>
        </w:rPr>
        <w:t>Организационно-педагогические особенности обучения и воспитания в условиях инклюзии</w:t>
      </w:r>
      <w:r w:rsidR="00FB38AE" w:rsidRPr="007767CD">
        <w:rPr>
          <w:szCs w:val="24"/>
        </w:rPr>
        <w:t>.</w:t>
      </w:r>
    </w:p>
    <w:p w:rsidR="007767CD" w:rsidRPr="007767CD" w:rsidRDefault="0011117A" w:rsidP="00A50351">
      <w:pPr>
        <w:jc w:val="both"/>
        <w:rPr>
          <w:szCs w:val="24"/>
        </w:rPr>
      </w:pPr>
      <w:r w:rsidRPr="007767CD">
        <w:rPr>
          <w:szCs w:val="24"/>
        </w:rPr>
        <w:t xml:space="preserve">- </w:t>
      </w:r>
      <w:r w:rsidR="007767CD" w:rsidRPr="007767CD">
        <w:rPr>
          <w:szCs w:val="24"/>
        </w:rPr>
        <w:t xml:space="preserve">Социализация детей с ОВЗ: проблемы и перспективы </w:t>
      </w:r>
    </w:p>
    <w:p w:rsidR="00D31F84" w:rsidRPr="007767CD" w:rsidRDefault="00380550" w:rsidP="00A50351">
      <w:pPr>
        <w:jc w:val="both"/>
        <w:rPr>
          <w:szCs w:val="24"/>
        </w:rPr>
      </w:pPr>
      <w:r w:rsidRPr="007767CD">
        <w:rPr>
          <w:szCs w:val="24"/>
        </w:rPr>
        <w:t xml:space="preserve">- </w:t>
      </w:r>
      <w:r w:rsidR="007767CD" w:rsidRPr="007767CD">
        <w:rPr>
          <w:szCs w:val="24"/>
        </w:rPr>
        <w:t>Особенности реализации инклюзивного образования в ДОУ</w:t>
      </w:r>
      <w:r w:rsidR="005932AC">
        <w:rPr>
          <w:szCs w:val="24"/>
        </w:rPr>
        <w:t>.</w:t>
      </w:r>
    </w:p>
    <w:p w:rsidR="00D31F84" w:rsidRPr="007767CD" w:rsidRDefault="00D31F84" w:rsidP="00A50351">
      <w:pPr>
        <w:jc w:val="both"/>
        <w:rPr>
          <w:szCs w:val="24"/>
        </w:rPr>
      </w:pPr>
    </w:p>
    <w:p w:rsidR="002C2F01" w:rsidRPr="00DA7E8E" w:rsidRDefault="00A763BD" w:rsidP="002C2F01">
      <w:pPr>
        <w:jc w:val="both"/>
        <w:rPr>
          <w:szCs w:val="24"/>
        </w:rPr>
      </w:pPr>
      <w:r w:rsidRPr="00DA7E8E">
        <w:rPr>
          <w:szCs w:val="24"/>
        </w:rPr>
        <w:t xml:space="preserve">Секция </w:t>
      </w:r>
      <w:r w:rsidR="00C15CEE">
        <w:rPr>
          <w:szCs w:val="24"/>
        </w:rPr>
        <w:t>6</w:t>
      </w:r>
      <w:r w:rsidR="001E24EA" w:rsidRPr="00DA7E8E">
        <w:rPr>
          <w:szCs w:val="24"/>
        </w:rPr>
        <w:t xml:space="preserve">. </w:t>
      </w:r>
      <w:r w:rsidR="002C2F01" w:rsidRPr="00DA7E8E">
        <w:rPr>
          <w:szCs w:val="24"/>
        </w:rPr>
        <w:t>«Педагогика высшей школы»</w:t>
      </w:r>
    </w:p>
    <w:p w:rsidR="00900717" w:rsidRPr="00026BDF" w:rsidRDefault="00900717" w:rsidP="00900717">
      <w:pPr>
        <w:jc w:val="both"/>
        <w:rPr>
          <w:i/>
          <w:szCs w:val="24"/>
        </w:rPr>
      </w:pPr>
      <w:r w:rsidRPr="00026BDF">
        <w:rPr>
          <w:i/>
          <w:szCs w:val="24"/>
        </w:rPr>
        <w:t>Обсуждаемые вопросы:</w:t>
      </w:r>
    </w:p>
    <w:p w:rsidR="00900717" w:rsidRPr="00501D39" w:rsidRDefault="00900717" w:rsidP="00900717">
      <w:pPr>
        <w:rPr>
          <w:szCs w:val="24"/>
        </w:rPr>
      </w:pPr>
      <w:r w:rsidRPr="00501D39">
        <w:rPr>
          <w:szCs w:val="24"/>
        </w:rPr>
        <w:lastRenderedPageBreak/>
        <w:t xml:space="preserve">- </w:t>
      </w:r>
      <w:r w:rsidR="00501D39" w:rsidRPr="00501D39">
        <w:rPr>
          <w:szCs w:val="24"/>
        </w:rPr>
        <w:t>Успешный человек – пример для подражания</w:t>
      </w:r>
      <w:r w:rsidR="00501D39">
        <w:rPr>
          <w:szCs w:val="24"/>
        </w:rPr>
        <w:t>.</w:t>
      </w:r>
    </w:p>
    <w:p w:rsidR="00026BDF" w:rsidRPr="00026BDF" w:rsidRDefault="00026BDF" w:rsidP="00026BDF">
      <w:pPr>
        <w:jc w:val="both"/>
        <w:rPr>
          <w:szCs w:val="24"/>
        </w:rPr>
      </w:pPr>
      <w:r w:rsidRPr="00026BDF">
        <w:rPr>
          <w:szCs w:val="24"/>
        </w:rPr>
        <w:t xml:space="preserve">- </w:t>
      </w:r>
      <w:r>
        <w:rPr>
          <w:szCs w:val="24"/>
        </w:rPr>
        <w:t>И</w:t>
      </w:r>
      <w:r w:rsidRPr="00026BDF">
        <w:rPr>
          <w:szCs w:val="24"/>
        </w:rPr>
        <w:t>нтеграци</w:t>
      </w:r>
      <w:r>
        <w:rPr>
          <w:szCs w:val="24"/>
        </w:rPr>
        <w:t>я</w:t>
      </w:r>
      <w:r w:rsidRPr="00026BDF">
        <w:rPr>
          <w:szCs w:val="24"/>
        </w:rPr>
        <w:t xml:space="preserve"> реальной экономики и системы высшего образования</w:t>
      </w:r>
      <w:r>
        <w:rPr>
          <w:szCs w:val="24"/>
        </w:rPr>
        <w:t>.</w:t>
      </w:r>
    </w:p>
    <w:p w:rsidR="00597481" w:rsidRPr="00C15CEE" w:rsidRDefault="00026BDF" w:rsidP="00900717">
      <w:pPr>
        <w:rPr>
          <w:szCs w:val="24"/>
        </w:rPr>
      </w:pPr>
      <w:r w:rsidRPr="00C15CEE">
        <w:rPr>
          <w:szCs w:val="24"/>
        </w:rPr>
        <w:t xml:space="preserve">- </w:t>
      </w:r>
      <w:r w:rsidR="00DA7E8E" w:rsidRPr="00C15CEE">
        <w:rPr>
          <w:szCs w:val="24"/>
        </w:rPr>
        <w:t xml:space="preserve">Непрерывное образование </w:t>
      </w:r>
      <w:r w:rsidR="00C15CEE" w:rsidRPr="00C15CEE">
        <w:rPr>
          <w:szCs w:val="24"/>
        </w:rPr>
        <w:t>–</w:t>
      </w:r>
      <w:r w:rsidR="00DA7E8E" w:rsidRPr="00C15CEE">
        <w:rPr>
          <w:szCs w:val="24"/>
        </w:rPr>
        <w:t xml:space="preserve"> </w:t>
      </w:r>
      <w:r w:rsidR="00C15CEE" w:rsidRPr="00C15CEE">
        <w:rPr>
          <w:szCs w:val="24"/>
        </w:rPr>
        <w:t>требование времени</w:t>
      </w:r>
      <w:r w:rsidRPr="00C15CEE">
        <w:rPr>
          <w:szCs w:val="24"/>
        </w:rPr>
        <w:t xml:space="preserve">. </w:t>
      </w:r>
    </w:p>
    <w:p w:rsidR="002C2F01" w:rsidRDefault="002C2F01" w:rsidP="002C2F01">
      <w:pPr>
        <w:jc w:val="both"/>
        <w:rPr>
          <w:szCs w:val="24"/>
        </w:rPr>
      </w:pPr>
      <w:r w:rsidRPr="004B156D">
        <w:rPr>
          <w:szCs w:val="24"/>
        </w:rPr>
        <w:t>- Подготовка специалистов завтрашнего дня.</w:t>
      </w:r>
    </w:p>
    <w:p w:rsidR="00552BDA" w:rsidRPr="004B156D" w:rsidRDefault="00552BDA" w:rsidP="002C2F01">
      <w:pPr>
        <w:jc w:val="both"/>
        <w:rPr>
          <w:szCs w:val="24"/>
        </w:rPr>
      </w:pPr>
    </w:p>
    <w:p w:rsidR="00346F6E" w:rsidRPr="00853DAA" w:rsidRDefault="00346F6E" w:rsidP="00E1591A">
      <w:pPr>
        <w:rPr>
          <w:b/>
          <w:szCs w:val="24"/>
        </w:rPr>
      </w:pPr>
      <w:r w:rsidRPr="00853DAA">
        <w:rPr>
          <w:b/>
          <w:szCs w:val="24"/>
        </w:rPr>
        <w:t>Круг рассматриваемых вопросов может быть расширен по желанию участников</w:t>
      </w:r>
      <w:r w:rsidR="00853DAA" w:rsidRPr="00853DAA">
        <w:rPr>
          <w:b/>
          <w:szCs w:val="24"/>
        </w:rPr>
        <w:t>.</w:t>
      </w:r>
    </w:p>
    <w:p w:rsidR="00346F6E" w:rsidRPr="00A50351" w:rsidRDefault="00346F6E" w:rsidP="00E1591A">
      <w:pPr>
        <w:rPr>
          <w:szCs w:val="24"/>
        </w:rPr>
      </w:pPr>
    </w:p>
    <w:p w:rsidR="003202C6" w:rsidRPr="00853DAA" w:rsidRDefault="003202C6" w:rsidP="00AB7533">
      <w:pPr>
        <w:ind w:firstLine="709"/>
        <w:jc w:val="both"/>
      </w:pPr>
      <w:r w:rsidRPr="00853DAA">
        <w:t>Форум пройдет</w:t>
      </w:r>
      <w:r w:rsidR="00853DAA" w:rsidRPr="00853DAA">
        <w:t xml:space="preserve"> в формате </w:t>
      </w:r>
      <w:r w:rsidRPr="00853DAA">
        <w:t xml:space="preserve">встречи за «круглым столом» </w:t>
      </w:r>
      <w:r w:rsidR="00C93B5C">
        <w:t>с онлайн-трансляцией</w:t>
      </w:r>
      <w:r w:rsidRPr="00853DAA">
        <w:t xml:space="preserve">. </w:t>
      </w:r>
    </w:p>
    <w:p w:rsidR="003202C6" w:rsidRDefault="00CF0113" w:rsidP="00AB7533">
      <w:pPr>
        <w:jc w:val="both"/>
        <w:rPr>
          <w:szCs w:val="24"/>
        </w:rPr>
      </w:pPr>
      <w:r>
        <w:rPr>
          <w:szCs w:val="24"/>
        </w:rPr>
        <w:t>Участники</w:t>
      </w:r>
      <w:r w:rsidR="00AB7533">
        <w:rPr>
          <w:szCs w:val="24"/>
        </w:rPr>
        <w:t xml:space="preserve"> могут выступить с докладом, опубликовать тезисы либо принять участие в качестве слушателя.</w:t>
      </w:r>
    </w:p>
    <w:p w:rsidR="00CF0113" w:rsidRPr="008E3E19" w:rsidRDefault="00CF0113" w:rsidP="00AB7533">
      <w:pPr>
        <w:jc w:val="center"/>
        <w:rPr>
          <w:b/>
        </w:rPr>
      </w:pPr>
      <w:r w:rsidRPr="008E3E19">
        <w:rPr>
          <w:b/>
        </w:rPr>
        <w:t>Заявка</w:t>
      </w:r>
    </w:p>
    <w:p w:rsidR="00CF0113" w:rsidRPr="008E3E19" w:rsidRDefault="003B7B8F" w:rsidP="00AB7533">
      <w:pPr>
        <w:ind w:firstLine="709"/>
        <w:jc w:val="both"/>
      </w:pPr>
      <w:r>
        <w:t>Заявку на участие в форуме нужно прислать</w:t>
      </w:r>
      <w:r w:rsidR="00644F9D" w:rsidRPr="00644F9D">
        <w:rPr>
          <w:b/>
        </w:rPr>
        <w:t xml:space="preserve"> </w:t>
      </w:r>
      <w:r w:rsidR="00644F9D" w:rsidRPr="00527ADD">
        <w:rPr>
          <w:b/>
        </w:rPr>
        <w:t xml:space="preserve">до </w:t>
      </w:r>
      <w:r>
        <w:rPr>
          <w:b/>
        </w:rPr>
        <w:t>10</w:t>
      </w:r>
      <w:r w:rsidR="00644F9D">
        <w:rPr>
          <w:b/>
        </w:rPr>
        <w:t xml:space="preserve"> </w:t>
      </w:r>
      <w:r>
        <w:rPr>
          <w:b/>
        </w:rPr>
        <w:t>января</w:t>
      </w:r>
      <w:r w:rsidR="00644F9D" w:rsidRPr="00527ADD">
        <w:rPr>
          <w:b/>
        </w:rPr>
        <w:t xml:space="preserve"> 20</w:t>
      </w:r>
      <w:r w:rsidR="00644F9D" w:rsidRPr="00CF0113">
        <w:rPr>
          <w:b/>
        </w:rPr>
        <w:t>2</w:t>
      </w:r>
      <w:r w:rsidR="004B5C9B">
        <w:rPr>
          <w:b/>
        </w:rPr>
        <w:t>4</w:t>
      </w:r>
      <w:r w:rsidR="00644F9D" w:rsidRPr="00527ADD">
        <w:rPr>
          <w:b/>
        </w:rPr>
        <w:t xml:space="preserve"> г.</w:t>
      </w:r>
      <w:r w:rsidR="00644F9D">
        <w:t xml:space="preserve"> </w:t>
      </w:r>
      <w:r>
        <w:t>(форма в приложении).</w:t>
      </w:r>
    </w:p>
    <w:p w:rsidR="00CF0113" w:rsidRDefault="00CF0113" w:rsidP="00AB7533">
      <w:pPr>
        <w:pStyle w:val="31"/>
        <w:rPr>
          <w:b/>
        </w:rPr>
      </w:pPr>
    </w:p>
    <w:p w:rsidR="00CF0113" w:rsidRPr="008E3E19" w:rsidRDefault="00CF0113" w:rsidP="00AB7533">
      <w:pPr>
        <w:jc w:val="center"/>
        <w:rPr>
          <w:b/>
        </w:rPr>
      </w:pPr>
      <w:r w:rsidRPr="008E3E19">
        <w:rPr>
          <w:b/>
        </w:rPr>
        <w:t xml:space="preserve">Требования к оформлению </w:t>
      </w:r>
      <w:r>
        <w:rPr>
          <w:b/>
        </w:rPr>
        <w:t>тезисов</w:t>
      </w:r>
    </w:p>
    <w:p w:rsidR="00CF0113" w:rsidRPr="00186AFB" w:rsidRDefault="00CF0113" w:rsidP="00AB7533">
      <w:pPr>
        <w:pStyle w:val="31"/>
        <w:spacing w:line="276" w:lineRule="auto"/>
        <w:ind w:firstLine="709"/>
      </w:pPr>
      <w:r w:rsidRPr="00186AFB">
        <w:t xml:space="preserve">Текст </w:t>
      </w:r>
      <w:r w:rsidR="00AB7533">
        <w:t>тезисов</w:t>
      </w:r>
      <w:r w:rsidRPr="00186AFB">
        <w:t xml:space="preserve"> в электронном виде </w:t>
      </w:r>
      <w:r w:rsidR="00AB7533">
        <w:t xml:space="preserve">просим прислать </w:t>
      </w:r>
      <w:r w:rsidRPr="00527ADD">
        <w:rPr>
          <w:b/>
        </w:rPr>
        <w:t xml:space="preserve">до </w:t>
      </w:r>
      <w:r w:rsidR="003B7B8F">
        <w:rPr>
          <w:b/>
        </w:rPr>
        <w:t>2</w:t>
      </w:r>
      <w:r w:rsidR="004B5C9B">
        <w:rPr>
          <w:b/>
        </w:rPr>
        <w:t>0</w:t>
      </w:r>
      <w:r w:rsidRPr="00527ADD">
        <w:rPr>
          <w:b/>
        </w:rPr>
        <w:t xml:space="preserve"> </w:t>
      </w:r>
      <w:r w:rsidR="00AB7533">
        <w:rPr>
          <w:b/>
        </w:rPr>
        <w:t>января</w:t>
      </w:r>
      <w:r w:rsidRPr="00527ADD">
        <w:rPr>
          <w:b/>
        </w:rPr>
        <w:t xml:space="preserve"> 20</w:t>
      </w:r>
      <w:r w:rsidRPr="00CF0113">
        <w:rPr>
          <w:b/>
        </w:rPr>
        <w:t>2</w:t>
      </w:r>
      <w:r w:rsidR="004B5C9B">
        <w:rPr>
          <w:b/>
        </w:rPr>
        <w:t>4</w:t>
      </w:r>
      <w:r w:rsidRPr="00527ADD">
        <w:rPr>
          <w:b/>
        </w:rPr>
        <w:t xml:space="preserve"> г.</w:t>
      </w:r>
      <w:r w:rsidRPr="00186AFB">
        <w:t xml:space="preserve"> на адрес электронной почты </w:t>
      </w:r>
      <w:r w:rsidRPr="0096513C">
        <w:rPr>
          <w:b/>
        </w:rPr>
        <w:t>gfbgtunauka@mail.ru</w:t>
      </w:r>
      <w:r w:rsidRPr="00186AFB">
        <w:t xml:space="preserve"> прикрепленным файлом.</w:t>
      </w:r>
    </w:p>
    <w:p w:rsidR="00CF0113" w:rsidRDefault="00AB7533" w:rsidP="00CF0113">
      <w:pPr>
        <w:spacing w:line="276" w:lineRule="auto"/>
        <w:ind w:firstLine="709"/>
        <w:jc w:val="both"/>
      </w:pPr>
      <w:r>
        <w:t xml:space="preserve">Тезисы в объеме 1 страницы </w:t>
      </w:r>
      <w:r w:rsidR="00CF0113">
        <w:t>должн</w:t>
      </w:r>
      <w:r>
        <w:t>ы</w:t>
      </w:r>
      <w:r w:rsidR="00CF0113">
        <w:t xml:space="preserve"> быть выполнен</w:t>
      </w:r>
      <w:r>
        <w:t>ы</w:t>
      </w:r>
      <w:r w:rsidR="00CF0113">
        <w:t xml:space="preserve"> на лист</w:t>
      </w:r>
      <w:r>
        <w:t>е</w:t>
      </w:r>
      <w:r w:rsidR="00CF0113">
        <w:t xml:space="preserve"> формата А4 книжной ориентации. </w:t>
      </w:r>
      <w:r>
        <w:t>С</w:t>
      </w:r>
      <w:r w:rsidR="00CF0113">
        <w:t>траница должна быть максимально заполнена</w:t>
      </w:r>
      <w:r>
        <w:t>.</w:t>
      </w:r>
    </w:p>
    <w:p w:rsidR="00CF0113" w:rsidRPr="00186AFB" w:rsidRDefault="00CF0113" w:rsidP="00CF0113">
      <w:pPr>
        <w:spacing w:line="276" w:lineRule="auto"/>
        <w:ind w:firstLine="709"/>
        <w:jc w:val="both"/>
      </w:pPr>
      <w:r w:rsidRPr="00186AFB">
        <w:t xml:space="preserve">Текст должен быть набран в текстовом редакторе </w:t>
      </w:r>
      <w:r w:rsidRPr="00186AFB">
        <w:rPr>
          <w:lang w:val="en-US"/>
        </w:rPr>
        <w:t>MS</w:t>
      </w:r>
      <w:r w:rsidRPr="00186AFB">
        <w:t xml:space="preserve"> </w:t>
      </w:r>
      <w:r w:rsidRPr="00186AFB">
        <w:rPr>
          <w:lang w:val="en-US"/>
        </w:rPr>
        <w:t>Word</w:t>
      </w:r>
      <w:r w:rsidRPr="00186AFB">
        <w:t xml:space="preserve"> </w:t>
      </w:r>
      <w:r>
        <w:t>(формат .</w:t>
      </w:r>
      <w:r>
        <w:rPr>
          <w:lang w:val="en-US"/>
        </w:rPr>
        <w:t>doc</w:t>
      </w:r>
      <w:r>
        <w:t xml:space="preserve"> </w:t>
      </w:r>
      <w:r w:rsidRPr="0068585A">
        <w:t>/</w:t>
      </w:r>
      <w:r>
        <w:t xml:space="preserve"> .</w:t>
      </w:r>
      <w:proofErr w:type="spellStart"/>
      <w:r>
        <w:rPr>
          <w:lang w:val="en-US"/>
        </w:rPr>
        <w:t>docx</w:t>
      </w:r>
      <w:proofErr w:type="spellEnd"/>
      <w:r w:rsidRPr="0068585A">
        <w:t xml:space="preserve">) </w:t>
      </w:r>
      <w:r w:rsidRPr="00186AFB">
        <w:t xml:space="preserve">шрифт: </w:t>
      </w:r>
      <w:r w:rsidRPr="00186AFB">
        <w:rPr>
          <w:lang w:val="en-US"/>
        </w:rPr>
        <w:t>Times</w:t>
      </w:r>
      <w:r w:rsidRPr="00186AFB">
        <w:t xml:space="preserve"> </w:t>
      </w:r>
      <w:r w:rsidRPr="00186AFB">
        <w:rPr>
          <w:lang w:val="en-US"/>
        </w:rPr>
        <w:t>New</w:t>
      </w:r>
      <w:r w:rsidRPr="00186AFB">
        <w:t xml:space="preserve"> </w:t>
      </w:r>
      <w:r w:rsidRPr="00186AFB">
        <w:rPr>
          <w:lang w:val="en-US"/>
        </w:rPr>
        <w:t>Roman</w:t>
      </w:r>
      <w:r w:rsidRPr="00186AFB">
        <w:t>,</w:t>
      </w:r>
      <w:r>
        <w:t xml:space="preserve"> </w:t>
      </w:r>
      <w:r w:rsidRPr="00186AFB">
        <w:t>кегль: 14 пт., одинарны</w:t>
      </w:r>
      <w:r>
        <w:t>й</w:t>
      </w:r>
      <w:r w:rsidRPr="00186AFB">
        <w:t xml:space="preserve"> интервал, все поля</w:t>
      </w:r>
      <w:r>
        <w:t xml:space="preserve">: </w:t>
      </w:r>
      <w:r w:rsidRPr="00186AFB">
        <w:t>2</w:t>
      </w:r>
      <w:r>
        <w:t>,</w:t>
      </w:r>
      <w:r w:rsidRPr="00186AFB">
        <w:t xml:space="preserve">5 </w:t>
      </w:r>
      <w:r>
        <w:t>с</w:t>
      </w:r>
      <w:r w:rsidRPr="00186AFB">
        <w:t>м. Выравнивание текста: по ширине.</w:t>
      </w:r>
    </w:p>
    <w:p w:rsidR="00CF0113" w:rsidRPr="00186AFB" w:rsidRDefault="00CF0113" w:rsidP="00CF0113">
      <w:pPr>
        <w:spacing w:line="276" w:lineRule="auto"/>
        <w:ind w:firstLine="709"/>
        <w:jc w:val="both"/>
      </w:pPr>
      <w:r w:rsidRPr="00186AFB">
        <w:t xml:space="preserve">Абзац выделяется отступом первой строки на 1,25 </w:t>
      </w:r>
      <w:r>
        <w:t>с</w:t>
      </w:r>
      <w:r w:rsidRPr="00186AFB">
        <w:t>м. Абзацные отступы</w:t>
      </w:r>
      <w:r>
        <w:t xml:space="preserve"> </w:t>
      </w:r>
      <w:r w:rsidRPr="00186AFB">
        <w:t>не допускается заменять пробелами или табуляцией.</w:t>
      </w:r>
      <w:r>
        <w:t xml:space="preserve"> </w:t>
      </w:r>
      <w:r w:rsidRPr="00186AFB">
        <w:t>Между словами должно быть не более одного пробела.</w:t>
      </w:r>
      <w:r>
        <w:t xml:space="preserve"> П</w:t>
      </w:r>
      <w:r w:rsidRPr="00186AFB">
        <w:t>еренос</w:t>
      </w:r>
      <w:r>
        <w:t>ы не допускаются</w:t>
      </w:r>
      <w:r w:rsidRPr="00186AFB">
        <w:t>.</w:t>
      </w:r>
    </w:p>
    <w:p w:rsidR="00CF0113" w:rsidRDefault="00CF0113" w:rsidP="00CF0113">
      <w:pPr>
        <w:spacing w:line="276" w:lineRule="auto"/>
        <w:ind w:firstLine="709"/>
        <w:jc w:val="both"/>
      </w:pPr>
      <w:r w:rsidRPr="00186AFB">
        <w:t>Таблицы</w:t>
      </w:r>
      <w:r w:rsidR="00AB7533">
        <w:t>, графический материал, а также список источников</w:t>
      </w:r>
      <w:r w:rsidRPr="00186AFB">
        <w:t xml:space="preserve"> </w:t>
      </w:r>
      <w:r w:rsidR="00AB7533">
        <w:t>не требуются.</w:t>
      </w:r>
    </w:p>
    <w:p w:rsidR="002F2584" w:rsidRDefault="002F2584" w:rsidP="002F2584">
      <w:pPr>
        <w:spacing w:line="276" w:lineRule="auto"/>
        <w:ind w:firstLine="709"/>
        <w:jc w:val="both"/>
      </w:pPr>
      <w:r w:rsidRPr="00186AFB">
        <w:t xml:space="preserve">Материалы докладов должны быть оформлены </w:t>
      </w:r>
      <w:r w:rsidRPr="00166636">
        <w:rPr>
          <w:u w:val="single"/>
        </w:rPr>
        <w:t>по образцу</w:t>
      </w:r>
      <w:r w:rsidRPr="00186AFB">
        <w:t>:</w:t>
      </w:r>
    </w:p>
    <w:p w:rsidR="002F2584" w:rsidRPr="00186AFB" w:rsidRDefault="002F2584" w:rsidP="002F2584">
      <w:pPr>
        <w:spacing w:line="276" w:lineRule="auto"/>
        <w:ind w:firstLine="709"/>
        <w:jc w:val="both"/>
      </w:pPr>
    </w:p>
    <w:p w:rsidR="002F2584" w:rsidRPr="001B65FF" w:rsidRDefault="002F2584" w:rsidP="002F2584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1B65F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Человек завтрашнего дня – какой он?</w:t>
      </w:r>
    </w:p>
    <w:p w:rsidR="002F2584" w:rsidRPr="001B65FF" w:rsidRDefault="002F2584" w:rsidP="002F2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5FF">
        <w:rPr>
          <w:rFonts w:ascii="Times New Roman" w:hAnsi="Times New Roman" w:cs="Times New Roman"/>
          <w:sz w:val="28"/>
          <w:szCs w:val="28"/>
        </w:rPr>
        <w:t>Дмитриева Марина Петровна, учитель английского языка</w:t>
      </w:r>
    </w:p>
    <w:p w:rsidR="002F2584" w:rsidRDefault="00491224" w:rsidP="002F25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«СОШ №</w:t>
      </w:r>
      <w:r w:rsidR="002F2584" w:rsidRPr="001B65FF">
        <w:rPr>
          <w:rFonts w:ascii="Times New Roman" w:hAnsi="Times New Roman" w:cs="Times New Roman"/>
          <w:i/>
          <w:sz w:val="28"/>
          <w:szCs w:val="28"/>
        </w:rPr>
        <w:t>104», г. Воронеж</w:t>
      </w:r>
    </w:p>
    <w:p w:rsidR="002F2584" w:rsidRPr="002F2584" w:rsidRDefault="002F2584" w:rsidP="002F25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584" w:rsidRDefault="002F2584" w:rsidP="002F2584">
      <w:pPr>
        <w:ind w:right="162"/>
        <w:jc w:val="center"/>
        <w:rPr>
          <w:spacing w:val="-1"/>
          <w:sz w:val="28"/>
          <w:szCs w:val="28"/>
        </w:rPr>
      </w:pPr>
      <w:r w:rsidRPr="007A3F7B">
        <w:rPr>
          <w:spacing w:val="-2"/>
          <w:sz w:val="28"/>
          <w:szCs w:val="28"/>
        </w:rPr>
        <w:t>Текст</w:t>
      </w:r>
      <w:r w:rsidRPr="007A3F7B">
        <w:rPr>
          <w:sz w:val="28"/>
          <w:szCs w:val="28"/>
        </w:rPr>
        <w:t xml:space="preserve"> </w:t>
      </w:r>
      <w:proofErr w:type="spellStart"/>
      <w:r w:rsidRPr="007A3F7B">
        <w:rPr>
          <w:spacing w:val="-1"/>
          <w:sz w:val="28"/>
          <w:szCs w:val="28"/>
        </w:rPr>
        <w:t>текст</w:t>
      </w:r>
      <w:proofErr w:type="spellEnd"/>
      <w:r w:rsidRPr="007A3F7B">
        <w:rPr>
          <w:sz w:val="28"/>
          <w:szCs w:val="28"/>
        </w:rPr>
        <w:t xml:space="preserve"> </w:t>
      </w:r>
      <w:proofErr w:type="spellStart"/>
      <w:r w:rsidRPr="007A3F7B">
        <w:rPr>
          <w:spacing w:val="-1"/>
          <w:sz w:val="28"/>
          <w:szCs w:val="28"/>
        </w:rPr>
        <w:t>текст</w:t>
      </w:r>
      <w:proofErr w:type="spellEnd"/>
      <w:r w:rsidRPr="007A3F7B">
        <w:rPr>
          <w:sz w:val="28"/>
          <w:szCs w:val="28"/>
        </w:rPr>
        <w:t xml:space="preserve"> </w:t>
      </w:r>
      <w:proofErr w:type="spellStart"/>
      <w:r w:rsidRPr="007A3F7B">
        <w:rPr>
          <w:spacing w:val="-1"/>
          <w:sz w:val="28"/>
          <w:szCs w:val="28"/>
        </w:rPr>
        <w:t>текст</w:t>
      </w:r>
      <w:proofErr w:type="spellEnd"/>
      <w:r w:rsidRPr="007A3F7B">
        <w:rPr>
          <w:spacing w:val="2"/>
          <w:sz w:val="28"/>
          <w:szCs w:val="28"/>
        </w:rPr>
        <w:t xml:space="preserve"> </w:t>
      </w:r>
      <w:proofErr w:type="spellStart"/>
      <w:r w:rsidRPr="007A3F7B">
        <w:rPr>
          <w:sz w:val="28"/>
          <w:szCs w:val="28"/>
        </w:rPr>
        <w:t>текст</w:t>
      </w:r>
      <w:proofErr w:type="spellEnd"/>
      <w:r w:rsidRPr="007A3F7B">
        <w:rPr>
          <w:sz w:val="28"/>
          <w:szCs w:val="28"/>
        </w:rPr>
        <w:t xml:space="preserve"> </w:t>
      </w:r>
      <w:proofErr w:type="spellStart"/>
      <w:r w:rsidRPr="007A3F7B">
        <w:rPr>
          <w:spacing w:val="-1"/>
          <w:sz w:val="28"/>
          <w:szCs w:val="28"/>
        </w:rPr>
        <w:t>текст</w:t>
      </w:r>
      <w:proofErr w:type="spellEnd"/>
      <w:r w:rsidRPr="007A3F7B">
        <w:rPr>
          <w:sz w:val="28"/>
          <w:szCs w:val="28"/>
        </w:rPr>
        <w:t xml:space="preserve"> </w:t>
      </w:r>
      <w:proofErr w:type="spellStart"/>
      <w:r w:rsidRPr="007A3F7B">
        <w:rPr>
          <w:spacing w:val="-1"/>
          <w:sz w:val="28"/>
          <w:szCs w:val="28"/>
        </w:rPr>
        <w:t>текст</w:t>
      </w:r>
      <w:proofErr w:type="spellEnd"/>
      <w:r w:rsidRPr="007A3F7B">
        <w:rPr>
          <w:spacing w:val="2"/>
          <w:sz w:val="28"/>
          <w:szCs w:val="28"/>
        </w:rPr>
        <w:t xml:space="preserve"> </w:t>
      </w:r>
      <w:proofErr w:type="spellStart"/>
      <w:r w:rsidRPr="007A3F7B">
        <w:rPr>
          <w:spacing w:val="-1"/>
          <w:sz w:val="28"/>
          <w:szCs w:val="28"/>
        </w:rPr>
        <w:t>текст</w:t>
      </w:r>
      <w:proofErr w:type="spellEnd"/>
      <w:r w:rsidRPr="007A3F7B">
        <w:rPr>
          <w:sz w:val="28"/>
          <w:szCs w:val="28"/>
        </w:rPr>
        <w:t xml:space="preserve"> </w:t>
      </w:r>
      <w:proofErr w:type="spellStart"/>
      <w:r w:rsidRPr="007A3F7B">
        <w:rPr>
          <w:spacing w:val="-1"/>
          <w:sz w:val="28"/>
          <w:szCs w:val="28"/>
        </w:rPr>
        <w:t>текст</w:t>
      </w:r>
      <w:proofErr w:type="spellEnd"/>
      <w:r w:rsidRPr="007A3F7B">
        <w:rPr>
          <w:spacing w:val="-1"/>
          <w:sz w:val="28"/>
          <w:szCs w:val="28"/>
        </w:rPr>
        <w:t>.</w:t>
      </w:r>
    </w:p>
    <w:p w:rsidR="002F2584" w:rsidRDefault="002F2584" w:rsidP="002F2584">
      <w:pPr>
        <w:ind w:firstLine="709"/>
        <w:jc w:val="both"/>
      </w:pPr>
    </w:p>
    <w:p w:rsidR="00F44FDD" w:rsidRDefault="00F44FDD" w:rsidP="002F2584">
      <w:pPr>
        <w:ind w:firstLine="709"/>
        <w:jc w:val="both"/>
      </w:pPr>
    </w:p>
    <w:p w:rsidR="00602EBF" w:rsidRPr="0068585A" w:rsidRDefault="00602EBF" w:rsidP="00602EBF">
      <w:pPr>
        <w:pStyle w:val="31"/>
        <w:ind w:firstLine="709"/>
        <w:jc w:val="center"/>
        <w:rPr>
          <w:b/>
        </w:rPr>
      </w:pPr>
      <w:r w:rsidRPr="0068585A">
        <w:rPr>
          <w:b/>
        </w:rPr>
        <w:t>Публикация материалов</w:t>
      </w:r>
    </w:p>
    <w:p w:rsidR="00602EBF" w:rsidRDefault="00602EBF" w:rsidP="00602EBF">
      <w:pPr>
        <w:ind w:firstLine="709"/>
        <w:jc w:val="both"/>
      </w:pPr>
      <w:r w:rsidRPr="0009029F">
        <w:t xml:space="preserve">Сборник </w:t>
      </w:r>
      <w:r>
        <w:t xml:space="preserve">тезисов </w:t>
      </w:r>
      <w:r w:rsidRPr="0009029F">
        <w:t xml:space="preserve">будет </w:t>
      </w:r>
      <w:r>
        <w:t>доступен участникам в электронном формат</w:t>
      </w:r>
      <w:r w:rsidR="00C27465">
        <w:t>е</w:t>
      </w:r>
      <w:r>
        <w:t xml:space="preserve"> до начала работы форума.</w:t>
      </w:r>
    </w:p>
    <w:p w:rsidR="00602EBF" w:rsidRPr="009D299B" w:rsidRDefault="004C1408" w:rsidP="00602EBF">
      <w:pPr>
        <w:ind w:firstLine="709"/>
        <w:jc w:val="both"/>
      </w:pPr>
      <w:r>
        <w:t>Всем участникам</w:t>
      </w:r>
      <w:r w:rsidR="00602EBF">
        <w:t xml:space="preserve"> </w:t>
      </w:r>
      <w:r>
        <w:t>форума будут выданы именные</w:t>
      </w:r>
      <w:r w:rsidR="00602EBF">
        <w:t xml:space="preserve"> </w:t>
      </w:r>
      <w:r w:rsidR="00602EBF" w:rsidRPr="0068585A">
        <w:rPr>
          <w:b/>
        </w:rPr>
        <w:t>Сертификаты участника</w:t>
      </w:r>
      <w:r w:rsidR="00602EBF">
        <w:rPr>
          <w:b/>
        </w:rPr>
        <w:t xml:space="preserve"> Межрегионального педагогического форума</w:t>
      </w:r>
      <w:r w:rsidR="009D299B">
        <w:rPr>
          <w:b/>
        </w:rPr>
        <w:t xml:space="preserve"> </w:t>
      </w:r>
      <w:r w:rsidR="009D299B" w:rsidRPr="009D299B">
        <w:t>в электронном виде, с указанием степени участия в форуме («Выступил с докладом», «Опубликовал тезисы», «Принял участие в качестве слушателя»).</w:t>
      </w:r>
    </w:p>
    <w:p w:rsidR="004C1408" w:rsidRDefault="00C232B9" w:rsidP="00602EBF">
      <w:pPr>
        <w:ind w:firstLine="709"/>
        <w:jc w:val="both"/>
      </w:pPr>
      <w:r>
        <w:t>Резолюция по р</w:t>
      </w:r>
      <w:r w:rsidR="00644F9D">
        <w:t>езультат</w:t>
      </w:r>
      <w:r>
        <w:t>а</w:t>
      </w:r>
      <w:r w:rsidR="00A32714">
        <w:t>м</w:t>
      </w:r>
      <w:r w:rsidR="00644F9D">
        <w:t xml:space="preserve"> работы форума</w:t>
      </w:r>
      <w:r>
        <w:t xml:space="preserve"> будет направлена в </w:t>
      </w:r>
      <w:r w:rsidR="003B7B8F">
        <w:t>заинтересованные организации</w:t>
      </w:r>
      <w:r>
        <w:t>.</w:t>
      </w:r>
    </w:p>
    <w:p w:rsidR="00644F9D" w:rsidRPr="00644F9D" w:rsidRDefault="00644F9D" w:rsidP="00602EBF">
      <w:pPr>
        <w:ind w:firstLine="709"/>
        <w:jc w:val="both"/>
      </w:pPr>
    </w:p>
    <w:p w:rsidR="00602EBF" w:rsidRPr="00644F9D" w:rsidRDefault="00644F9D" w:rsidP="00644F9D">
      <w:pPr>
        <w:jc w:val="center"/>
        <w:rPr>
          <w:b/>
          <w:caps/>
        </w:rPr>
      </w:pPr>
      <w:r>
        <w:rPr>
          <w:b/>
          <w:caps/>
        </w:rPr>
        <w:t>Участие в форуме бесплатное</w:t>
      </w:r>
    </w:p>
    <w:p w:rsidR="00602EBF" w:rsidRPr="00602EBF" w:rsidRDefault="00602EBF" w:rsidP="00602EBF">
      <w:pPr>
        <w:ind w:firstLine="709"/>
        <w:jc w:val="both"/>
        <w:rPr>
          <w:b/>
        </w:rPr>
      </w:pPr>
    </w:p>
    <w:p w:rsidR="00602EBF" w:rsidRPr="00EA50E3" w:rsidRDefault="00602EBF" w:rsidP="00602EBF">
      <w:pPr>
        <w:jc w:val="center"/>
        <w:rPr>
          <w:b/>
        </w:rPr>
      </w:pPr>
      <w:r w:rsidRPr="00EA50E3">
        <w:rPr>
          <w:b/>
        </w:rPr>
        <w:t xml:space="preserve">Адрес </w:t>
      </w:r>
      <w:r>
        <w:rPr>
          <w:b/>
        </w:rPr>
        <w:t>о</w:t>
      </w:r>
      <w:r w:rsidRPr="00EA50E3">
        <w:rPr>
          <w:b/>
        </w:rPr>
        <w:t>ргкомитета</w:t>
      </w:r>
    </w:p>
    <w:p w:rsidR="00602EBF" w:rsidRPr="00EA50E3" w:rsidRDefault="00602EBF" w:rsidP="00602EBF">
      <w:pPr>
        <w:jc w:val="center"/>
      </w:pPr>
      <w:r w:rsidRPr="00EA50E3">
        <w:t>309186, Белгородская обл., г. Губкин,</w:t>
      </w:r>
    </w:p>
    <w:p w:rsidR="00602EBF" w:rsidRPr="00EA50E3" w:rsidRDefault="00602EBF" w:rsidP="00602EBF">
      <w:pPr>
        <w:jc w:val="center"/>
      </w:pPr>
      <w:r w:rsidRPr="00EA50E3">
        <w:t>ул. Дзержинского, 15А.</w:t>
      </w:r>
    </w:p>
    <w:p w:rsidR="00602EBF" w:rsidRPr="00EA50E3" w:rsidRDefault="00602EBF" w:rsidP="00602EBF">
      <w:pPr>
        <w:jc w:val="center"/>
      </w:pPr>
      <w:r w:rsidRPr="00EA50E3">
        <w:t xml:space="preserve">Секретарь оргкомитета: </w:t>
      </w:r>
      <w:r>
        <w:t>Иванцова Елена</w:t>
      </w:r>
      <w:r w:rsidRPr="00EA50E3">
        <w:t xml:space="preserve"> Николаевна</w:t>
      </w:r>
    </w:p>
    <w:p w:rsidR="00602EBF" w:rsidRPr="00EA50E3" w:rsidRDefault="00C75013" w:rsidP="00602EBF">
      <w:pPr>
        <w:jc w:val="center"/>
      </w:pPr>
      <w:r>
        <w:t>т</w:t>
      </w:r>
      <w:r w:rsidR="00602EBF" w:rsidRPr="00EA50E3">
        <w:t>ел./факс: (47241) 7-64-04, 7-</w:t>
      </w:r>
      <w:r w:rsidR="00602EBF">
        <w:t>57-69, 8-905-675-18-19</w:t>
      </w:r>
    </w:p>
    <w:p w:rsidR="00265FA0" w:rsidRPr="002F2584" w:rsidRDefault="00C75013" w:rsidP="002F2584">
      <w:pPr>
        <w:jc w:val="center"/>
        <w:rPr>
          <w:lang w:val="en-US"/>
        </w:rPr>
      </w:pPr>
      <w:r>
        <w:rPr>
          <w:lang w:val="en-US"/>
        </w:rPr>
        <w:t>e</w:t>
      </w:r>
      <w:r w:rsidR="00602EBF" w:rsidRPr="002F2584">
        <w:rPr>
          <w:lang w:val="en-US"/>
        </w:rPr>
        <w:t>-</w:t>
      </w:r>
      <w:r w:rsidR="00602EBF" w:rsidRPr="00EA50E3">
        <w:rPr>
          <w:lang w:val="en-US"/>
        </w:rPr>
        <w:t>mail</w:t>
      </w:r>
      <w:r w:rsidR="00602EBF" w:rsidRPr="002F2584">
        <w:rPr>
          <w:lang w:val="en-US"/>
        </w:rPr>
        <w:t xml:space="preserve">: </w:t>
      </w:r>
      <w:r w:rsidR="00602EBF" w:rsidRPr="00EA50E3">
        <w:rPr>
          <w:lang w:val="en-US"/>
        </w:rPr>
        <w:t>gfbgtunauka</w:t>
      </w:r>
      <w:r w:rsidR="00602EBF" w:rsidRPr="002F2584">
        <w:rPr>
          <w:lang w:val="en-US"/>
        </w:rPr>
        <w:t>@</w:t>
      </w:r>
      <w:r w:rsidR="00602EBF" w:rsidRPr="00EA50E3">
        <w:rPr>
          <w:lang w:val="en-US"/>
        </w:rPr>
        <w:t>mail</w:t>
      </w:r>
      <w:r w:rsidR="00602EBF" w:rsidRPr="002F2584">
        <w:rPr>
          <w:lang w:val="en-US"/>
        </w:rPr>
        <w:t>.</w:t>
      </w:r>
      <w:r w:rsidR="00602EBF" w:rsidRPr="00EA50E3">
        <w:rPr>
          <w:lang w:val="en-US"/>
        </w:rPr>
        <w:t>ru</w:t>
      </w:r>
      <w:r w:rsidR="00265FA0" w:rsidRPr="002F2584">
        <w:rPr>
          <w:lang w:val="en-US"/>
        </w:rPr>
        <w:br w:type="page"/>
      </w:r>
    </w:p>
    <w:p w:rsidR="00265FA0" w:rsidRPr="002F2584" w:rsidRDefault="00265FA0" w:rsidP="00265FA0">
      <w:pPr>
        <w:pStyle w:val="11"/>
        <w:spacing w:line="264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7D47A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65FA0" w:rsidRPr="00C27465" w:rsidRDefault="00265FA0" w:rsidP="00265FA0">
      <w:pPr>
        <w:pStyle w:val="11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D47A8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265FA0" w:rsidRPr="00C27465" w:rsidRDefault="00265FA0" w:rsidP="00265FA0">
      <w:pPr>
        <w:pStyle w:val="11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5FA0" w:rsidRPr="007D47A8" w:rsidRDefault="00265FA0" w:rsidP="00265FA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47A8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A07E5E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7D47A8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7D47A8">
        <w:rPr>
          <w:rFonts w:ascii="Times New Roman" w:hAnsi="Times New Roman" w:cs="Times New Roman"/>
          <w:b/>
          <w:caps/>
          <w:sz w:val="28"/>
          <w:szCs w:val="28"/>
        </w:rPr>
        <w:t xml:space="preserve"> Межрегиональный педагогический форум</w:t>
      </w:r>
    </w:p>
    <w:p w:rsidR="00265FA0" w:rsidRPr="00F44FDD" w:rsidRDefault="00F44FDD" w:rsidP="0026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DD">
        <w:rPr>
          <w:rFonts w:ascii="Times New Roman" w:hAnsi="Times New Roman" w:cs="Times New Roman"/>
          <w:b/>
          <w:caps/>
          <w:sz w:val="28"/>
          <w:szCs w:val="28"/>
        </w:rPr>
        <w:t>«ОБРАЗОВАНИЕ КАК ФУНДАМЕНТ НОВОЙ РОССИИ»</w:t>
      </w:r>
    </w:p>
    <w:p w:rsidR="00265FA0" w:rsidRPr="007D47A8" w:rsidRDefault="00F44FDD" w:rsidP="00265FA0">
      <w:pPr>
        <w:pStyle w:val="11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265FA0" w:rsidRPr="007D47A8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8403FD">
        <w:rPr>
          <w:rFonts w:ascii="Times New Roman" w:hAnsi="Times New Roman"/>
          <w:b/>
          <w:sz w:val="28"/>
          <w:szCs w:val="28"/>
        </w:rPr>
        <w:t>4</w:t>
      </w:r>
      <w:r w:rsidR="00265FA0" w:rsidRPr="007D47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65FA0" w:rsidRDefault="00265FA0" w:rsidP="00265FA0">
      <w:pPr>
        <w:pStyle w:val="1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31"/>
      </w:tblGrid>
      <w:tr w:rsidR="00265FA0" w:rsidRPr="00700EF8" w:rsidTr="001266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Фамили</w:t>
            </w:r>
            <w:r w:rsidR="00823C75">
              <w:rPr>
                <w:sz w:val="28"/>
                <w:szCs w:val="28"/>
              </w:rPr>
              <w:t xml:space="preserve">я, имя, отчество (при наличии) </w:t>
            </w:r>
            <w:r w:rsidRPr="00700EF8">
              <w:rPr>
                <w:sz w:val="28"/>
                <w:szCs w:val="28"/>
              </w:rPr>
              <w:t>полностью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FA0" w:rsidRPr="00700EF8" w:rsidTr="001266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Должность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FA0" w:rsidRPr="00700EF8" w:rsidTr="001266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3C75" w:rsidRPr="00700EF8" w:rsidTr="001266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Pr="00700EF8" w:rsidRDefault="00823C75" w:rsidP="001266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</w:t>
            </w:r>
            <w:r w:rsidRPr="00700EF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823C75" w:rsidP="001266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3C75" w:rsidRPr="00700EF8" w:rsidTr="001266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Default="00823C75" w:rsidP="001266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823C75" w:rsidP="001266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FA0" w:rsidRPr="00700EF8" w:rsidTr="001266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FA0" w:rsidRPr="00700EF8" w:rsidTr="0012662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0" w:rsidRPr="00700EF8" w:rsidRDefault="00823C75" w:rsidP="001266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265FA0" w:rsidRPr="00700EF8">
              <w:rPr>
                <w:sz w:val="28"/>
                <w:szCs w:val="28"/>
              </w:rPr>
              <w:t>-</w:t>
            </w:r>
            <w:proofErr w:type="spellStart"/>
            <w:r w:rsidR="00265FA0" w:rsidRPr="00700EF8">
              <w:rPr>
                <w:sz w:val="28"/>
                <w:szCs w:val="28"/>
              </w:rPr>
              <w:t>mail</w:t>
            </w:r>
            <w:proofErr w:type="spellEnd"/>
            <w:r w:rsidR="00265FA0" w:rsidRPr="00700EF8"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Pr="00700EF8" w:rsidRDefault="00265FA0" w:rsidP="001266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5FA0" w:rsidRDefault="00265FA0" w:rsidP="00265FA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A07E5E" w:rsidRPr="00700EF8" w:rsidTr="00EF4A57">
        <w:trPr>
          <w:trHeight w:val="583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5E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участия (публикация / доклад / слушатель)</w:t>
            </w:r>
          </w:p>
        </w:tc>
      </w:tr>
      <w:tr w:rsidR="00A07E5E" w:rsidRPr="00700EF8" w:rsidTr="00EF4A57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E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6</w:t>
            </w:r>
          </w:p>
        </w:tc>
      </w:tr>
      <w:tr w:rsidR="00A07E5E" w:rsidRPr="00700EF8" w:rsidTr="00EF4A57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E" w:rsidRPr="00700EF8" w:rsidRDefault="00A07E5E" w:rsidP="00EF4A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02EBF" w:rsidRDefault="00602EBF" w:rsidP="00C75013">
      <w:pPr>
        <w:jc w:val="center"/>
        <w:rPr>
          <w:szCs w:val="24"/>
        </w:rPr>
      </w:pPr>
    </w:p>
    <w:p w:rsidR="00823C75" w:rsidRPr="00F44FDD" w:rsidRDefault="00823C75" w:rsidP="00C75013">
      <w:pPr>
        <w:jc w:val="center"/>
        <w:rPr>
          <w:b/>
          <w:color w:val="FF0000"/>
          <w:sz w:val="28"/>
          <w:szCs w:val="28"/>
          <w:lang w:val="en-US"/>
        </w:rPr>
      </w:pPr>
      <w:r w:rsidRPr="00A07E5E">
        <w:rPr>
          <w:b/>
          <w:color w:val="FF0000"/>
          <w:sz w:val="28"/>
          <w:szCs w:val="28"/>
        </w:rPr>
        <w:t>ОБРАЗЕЦ</w:t>
      </w:r>
      <w:r w:rsidR="00F44FDD">
        <w:rPr>
          <w:b/>
          <w:color w:val="FF0000"/>
          <w:sz w:val="28"/>
          <w:szCs w:val="28"/>
        </w:rPr>
        <w:t xml:space="preserve"> ЗАЯВКИ</w:t>
      </w:r>
      <w:bookmarkStart w:id="0" w:name="_GoBack"/>
      <w:bookmarkEnd w:id="0"/>
    </w:p>
    <w:p w:rsidR="002F2584" w:rsidRDefault="002F2584" w:rsidP="00C7501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31"/>
      </w:tblGrid>
      <w:tr w:rsidR="00823C75" w:rsidRPr="00700EF8" w:rsidTr="002E64C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Фамили</w:t>
            </w:r>
            <w:r>
              <w:rPr>
                <w:sz w:val="28"/>
                <w:szCs w:val="28"/>
              </w:rPr>
              <w:t xml:space="preserve">я, имя, отчество (при наличии) </w:t>
            </w:r>
            <w:r w:rsidRPr="00700EF8">
              <w:rPr>
                <w:sz w:val="28"/>
                <w:szCs w:val="28"/>
              </w:rPr>
              <w:t>полностью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 Ивановна</w:t>
            </w:r>
          </w:p>
        </w:tc>
      </w:tr>
      <w:tr w:rsidR="00823C75" w:rsidRPr="00700EF8" w:rsidTr="002E64C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Должность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823C75" w:rsidRPr="00700EF8" w:rsidTr="002E64C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066D5D" w:rsidP="00823C7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23C75" w:rsidRPr="00823C75">
              <w:rPr>
                <w:sz w:val="28"/>
                <w:szCs w:val="28"/>
              </w:rPr>
              <w:t xml:space="preserve">униципальное автономное общеобразовательное учреждение "Средняя общеобразовательная школа </w:t>
            </w:r>
            <w:r w:rsidR="00823C75">
              <w:rPr>
                <w:sz w:val="28"/>
                <w:szCs w:val="28"/>
              </w:rPr>
              <w:t xml:space="preserve">№1 </w:t>
            </w:r>
            <w:r w:rsidR="00823C75" w:rsidRPr="00823C75">
              <w:rPr>
                <w:sz w:val="28"/>
                <w:szCs w:val="28"/>
              </w:rPr>
              <w:t>с углубленным изучением отдельных предметов"</w:t>
            </w:r>
            <w:r w:rsidR="00823C75">
              <w:rPr>
                <w:sz w:val="28"/>
                <w:szCs w:val="28"/>
              </w:rPr>
              <w:t xml:space="preserve"> г. Губкин</w:t>
            </w:r>
          </w:p>
        </w:tc>
      </w:tr>
      <w:tr w:rsidR="00823C75" w:rsidRPr="00700EF8" w:rsidTr="002E64C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</w:t>
            </w:r>
            <w:r w:rsidRPr="00700EF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№1</w:t>
            </w:r>
            <w:r w:rsidR="00066D5D">
              <w:rPr>
                <w:sz w:val="28"/>
                <w:szCs w:val="28"/>
                <w:lang w:val="en-US"/>
              </w:rPr>
              <w:t xml:space="preserve"> c </w:t>
            </w:r>
            <w:r w:rsidR="00066D5D">
              <w:rPr>
                <w:sz w:val="28"/>
                <w:szCs w:val="28"/>
              </w:rPr>
              <w:t>УИОП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823C75" w:rsidRPr="00700EF8" w:rsidTr="002E64C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Default="00823C75" w:rsidP="002E64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Губкин</w:t>
            </w:r>
          </w:p>
        </w:tc>
      </w:tr>
      <w:tr w:rsidR="00823C75" w:rsidRPr="00700EF8" w:rsidTr="002E64C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F8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700EF8" w:rsidRDefault="00066D5D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8-999-555-55-55</w:t>
            </w:r>
          </w:p>
        </w:tc>
      </w:tr>
      <w:tr w:rsidR="00823C75" w:rsidRPr="00700EF8" w:rsidTr="002E64C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75" w:rsidRPr="00700EF8" w:rsidRDefault="00823C75" w:rsidP="002E64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700EF8">
              <w:rPr>
                <w:sz w:val="28"/>
                <w:szCs w:val="28"/>
              </w:rPr>
              <w:t>-</w:t>
            </w:r>
            <w:proofErr w:type="spellStart"/>
            <w:r w:rsidRPr="00700EF8">
              <w:rPr>
                <w:sz w:val="28"/>
                <w:szCs w:val="28"/>
              </w:rPr>
              <w:t>mail</w:t>
            </w:r>
            <w:proofErr w:type="spellEnd"/>
            <w:r w:rsidRPr="00700EF8"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75" w:rsidRPr="00066D5D" w:rsidRDefault="00066D5D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ivanova@mail.ru</w:t>
            </w:r>
          </w:p>
        </w:tc>
      </w:tr>
    </w:tbl>
    <w:p w:rsidR="00823C75" w:rsidRDefault="00823C75" w:rsidP="00823C7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380"/>
        <w:gridCol w:w="1756"/>
        <w:gridCol w:w="1505"/>
        <w:gridCol w:w="1630"/>
        <w:gridCol w:w="1530"/>
      </w:tblGrid>
      <w:tr w:rsidR="00563336" w:rsidRPr="00700EF8" w:rsidTr="00E77C5B">
        <w:trPr>
          <w:trHeight w:val="34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36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участия (публикация / доклад / слушатель)</w:t>
            </w:r>
          </w:p>
        </w:tc>
      </w:tr>
      <w:tr w:rsidR="00563336" w:rsidRPr="00700EF8" w:rsidTr="00563336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6</w:t>
            </w:r>
          </w:p>
        </w:tc>
      </w:tr>
      <w:tr w:rsidR="00563336" w:rsidRPr="00700EF8" w:rsidTr="00563336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36" w:rsidRPr="00066D5D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и публикация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36" w:rsidRPr="00700EF8" w:rsidRDefault="00563336" w:rsidP="002E64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23C75" w:rsidRPr="00823C75" w:rsidRDefault="00823C75" w:rsidP="00066D5D">
      <w:pPr>
        <w:jc w:val="center"/>
        <w:rPr>
          <w:sz w:val="28"/>
          <w:szCs w:val="28"/>
        </w:rPr>
      </w:pPr>
    </w:p>
    <w:sectPr w:rsidR="00823C75" w:rsidRPr="00823C75" w:rsidSect="002F258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246"/>
    <w:multiLevelType w:val="hybridMultilevel"/>
    <w:tmpl w:val="8FD0A2FC"/>
    <w:lvl w:ilvl="0" w:tplc="41C0F1A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34D9"/>
    <w:multiLevelType w:val="hybridMultilevel"/>
    <w:tmpl w:val="3404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4ED"/>
    <w:rsid w:val="00026BDF"/>
    <w:rsid w:val="00031DAC"/>
    <w:rsid w:val="000574ED"/>
    <w:rsid w:val="00066D5D"/>
    <w:rsid w:val="000839A9"/>
    <w:rsid w:val="000920AE"/>
    <w:rsid w:val="000A73DA"/>
    <w:rsid w:val="000B5507"/>
    <w:rsid w:val="000D53B3"/>
    <w:rsid w:val="001011C6"/>
    <w:rsid w:val="0011117A"/>
    <w:rsid w:val="0015578C"/>
    <w:rsid w:val="00166636"/>
    <w:rsid w:val="00193648"/>
    <w:rsid w:val="001E24EA"/>
    <w:rsid w:val="001E334E"/>
    <w:rsid w:val="001E545D"/>
    <w:rsid w:val="00265FA0"/>
    <w:rsid w:val="0027030D"/>
    <w:rsid w:val="0027395E"/>
    <w:rsid w:val="00287BE6"/>
    <w:rsid w:val="002C2F01"/>
    <w:rsid w:val="002D5FAC"/>
    <w:rsid w:val="002F2584"/>
    <w:rsid w:val="003163E2"/>
    <w:rsid w:val="003202C6"/>
    <w:rsid w:val="00325C5C"/>
    <w:rsid w:val="003334CF"/>
    <w:rsid w:val="003377FD"/>
    <w:rsid w:val="00346F6E"/>
    <w:rsid w:val="003619AA"/>
    <w:rsid w:val="003626CA"/>
    <w:rsid w:val="00380550"/>
    <w:rsid w:val="00392401"/>
    <w:rsid w:val="003A1660"/>
    <w:rsid w:val="003A24B2"/>
    <w:rsid w:val="003B5EB6"/>
    <w:rsid w:val="003B7B8F"/>
    <w:rsid w:val="00444460"/>
    <w:rsid w:val="00466E97"/>
    <w:rsid w:val="00491224"/>
    <w:rsid w:val="004B156D"/>
    <w:rsid w:val="004B5C9B"/>
    <w:rsid w:val="004C1408"/>
    <w:rsid w:val="004C74EF"/>
    <w:rsid w:val="004D56C4"/>
    <w:rsid w:val="004E58E9"/>
    <w:rsid w:val="00501D39"/>
    <w:rsid w:val="00531DDC"/>
    <w:rsid w:val="0053460D"/>
    <w:rsid w:val="00540320"/>
    <w:rsid w:val="00552BDA"/>
    <w:rsid w:val="00563336"/>
    <w:rsid w:val="005932AC"/>
    <w:rsid w:val="00597481"/>
    <w:rsid w:val="00602EBF"/>
    <w:rsid w:val="0060716F"/>
    <w:rsid w:val="00644F9D"/>
    <w:rsid w:val="00663485"/>
    <w:rsid w:val="00675B00"/>
    <w:rsid w:val="00694BED"/>
    <w:rsid w:val="006B52AA"/>
    <w:rsid w:val="006D1301"/>
    <w:rsid w:val="006F44E2"/>
    <w:rsid w:val="00757B98"/>
    <w:rsid w:val="0077416C"/>
    <w:rsid w:val="007767CD"/>
    <w:rsid w:val="00796823"/>
    <w:rsid w:val="007B6175"/>
    <w:rsid w:val="007D47A8"/>
    <w:rsid w:val="007F0D89"/>
    <w:rsid w:val="00823C75"/>
    <w:rsid w:val="00833EC3"/>
    <w:rsid w:val="00836C7A"/>
    <w:rsid w:val="008403FD"/>
    <w:rsid w:val="00844C51"/>
    <w:rsid w:val="00853DAA"/>
    <w:rsid w:val="008A11D7"/>
    <w:rsid w:val="008A29D7"/>
    <w:rsid w:val="008C27B0"/>
    <w:rsid w:val="008F2A16"/>
    <w:rsid w:val="008F68BF"/>
    <w:rsid w:val="00900717"/>
    <w:rsid w:val="0096195B"/>
    <w:rsid w:val="00996D1B"/>
    <w:rsid w:val="009B28BF"/>
    <w:rsid w:val="009C5301"/>
    <w:rsid w:val="009D299B"/>
    <w:rsid w:val="009D4502"/>
    <w:rsid w:val="009D7DFA"/>
    <w:rsid w:val="009E62D8"/>
    <w:rsid w:val="00A07E5E"/>
    <w:rsid w:val="00A32714"/>
    <w:rsid w:val="00A41ABF"/>
    <w:rsid w:val="00A50351"/>
    <w:rsid w:val="00A755FD"/>
    <w:rsid w:val="00A763BD"/>
    <w:rsid w:val="00AB7533"/>
    <w:rsid w:val="00AD6CBB"/>
    <w:rsid w:val="00AF2619"/>
    <w:rsid w:val="00AF2CB8"/>
    <w:rsid w:val="00B43891"/>
    <w:rsid w:val="00B72692"/>
    <w:rsid w:val="00C15CEE"/>
    <w:rsid w:val="00C20FEE"/>
    <w:rsid w:val="00C22EFE"/>
    <w:rsid w:val="00C232B9"/>
    <w:rsid w:val="00C27465"/>
    <w:rsid w:val="00C32091"/>
    <w:rsid w:val="00C40D44"/>
    <w:rsid w:val="00C621C2"/>
    <w:rsid w:val="00C63EBB"/>
    <w:rsid w:val="00C75013"/>
    <w:rsid w:val="00C83A87"/>
    <w:rsid w:val="00C93B5C"/>
    <w:rsid w:val="00C96834"/>
    <w:rsid w:val="00CD330D"/>
    <w:rsid w:val="00CF0113"/>
    <w:rsid w:val="00D1262A"/>
    <w:rsid w:val="00D31F84"/>
    <w:rsid w:val="00D332E7"/>
    <w:rsid w:val="00D56C89"/>
    <w:rsid w:val="00D835D0"/>
    <w:rsid w:val="00DA1AD0"/>
    <w:rsid w:val="00DA7E8E"/>
    <w:rsid w:val="00DD2CB8"/>
    <w:rsid w:val="00DD6CCD"/>
    <w:rsid w:val="00E1591A"/>
    <w:rsid w:val="00E16180"/>
    <w:rsid w:val="00E31C96"/>
    <w:rsid w:val="00E52868"/>
    <w:rsid w:val="00E94251"/>
    <w:rsid w:val="00F16CEF"/>
    <w:rsid w:val="00F44FDD"/>
    <w:rsid w:val="00F87B75"/>
    <w:rsid w:val="00FB38AE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555F"/>
  <w15:docId w15:val="{C20FFAAF-0FC8-4D80-88A0-28CF47C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19"/>
  </w:style>
  <w:style w:type="paragraph" w:styleId="1">
    <w:name w:val="heading 1"/>
    <w:basedOn w:val="a"/>
    <w:next w:val="a"/>
    <w:link w:val="10"/>
    <w:qFormat/>
    <w:rsid w:val="003B5EB6"/>
    <w:pPr>
      <w:keepNext/>
      <w:suppressAutoHyphens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7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E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CF0113"/>
    <w:pPr>
      <w:suppressAutoHyphens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60716F"/>
    <w:rPr>
      <w:color w:val="0000FF"/>
      <w:u w:val="single"/>
    </w:rPr>
  </w:style>
  <w:style w:type="paragraph" w:customStyle="1" w:styleId="11">
    <w:name w:val="Обычный1"/>
    <w:rsid w:val="00265FA0"/>
    <w:pPr>
      <w:widowControl w:val="0"/>
      <w:snapToGrid w:val="0"/>
      <w:spacing w:line="259" w:lineRule="auto"/>
      <w:ind w:firstLine="700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67CD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1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BCDD-0ABD-4F7D-A5B5-FAC06DD1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EN_&amp;_TD</dc:creator>
  <cp:keywords/>
  <dc:description/>
  <cp:lastModifiedBy>Пользователь</cp:lastModifiedBy>
  <cp:revision>70</cp:revision>
  <cp:lastPrinted>2021-11-10T08:37:00Z</cp:lastPrinted>
  <dcterms:created xsi:type="dcterms:W3CDTF">2021-11-10T05:51:00Z</dcterms:created>
  <dcterms:modified xsi:type="dcterms:W3CDTF">2023-12-11T10:12:00Z</dcterms:modified>
</cp:coreProperties>
</file>